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72A57" w:rsidRPr="00A94F93" w:rsidRDefault="009A2646" w:rsidP="00465CF3">
      <w:pPr>
        <w:ind w:right="-71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pict>
          <v:rect id="_x0000_s1063" style="position:absolute;margin-left:139.95pt;margin-top:565.35pt;width:318.75pt;height:106.5pt;z-index:251665920" filled="f" stroked="f">
            <v:textbox style="mso-next-textbox:#_x0000_s1063">
              <w:txbxContent>
                <w:p w:rsidR="00980BA0" w:rsidRDefault="00E70BFA" w:rsidP="00980BA0">
                  <w:pPr>
                    <w:pStyle w:val="ab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612D1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Адреса військової частини:</w:t>
                  </w:r>
                  <w:r w:rsidR="00980BA0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E70BFA" w:rsidRPr="00B612D1" w:rsidRDefault="00E70BFA" w:rsidP="00980BA0">
                  <w:pPr>
                    <w:pStyle w:val="ab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612D1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13302 Житомирська обл.</w:t>
                  </w:r>
                  <w:r w:rsidR="00980BA0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, </w:t>
                  </w:r>
                  <w:r w:rsidR="00B612D1" w:rsidRPr="00B612D1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м. </w:t>
                  </w:r>
                  <w:r w:rsidRPr="00B612D1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Бердичів</w:t>
                  </w:r>
                </w:p>
                <w:p w:rsidR="00E70BFA" w:rsidRDefault="00B612D1" w:rsidP="00E70BF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612D1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вул. Червона Гора</w:t>
                  </w:r>
                  <w:r w:rsidR="00980BA0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,</w:t>
                  </w:r>
                  <w:r w:rsidR="00E70BFA" w:rsidRPr="00B612D1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 1</w:t>
                  </w:r>
                  <w:r w:rsidR="00980BA0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,</w:t>
                  </w:r>
                </w:p>
                <w:p w:rsidR="00980BA0" w:rsidRPr="00B612D1" w:rsidRDefault="00980BA0" w:rsidP="00E70BF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військова частина – польова пошта В</w:t>
                  </w:r>
                  <w:r w:rsidR="00E974CB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3231</w:t>
                  </w:r>
                </w:p>
                <w:p w:rsidR="00E70BFA" w:rsidRPr="00B612D1" w:rsidRDefault="00E70BFA" w:rsidP="00E70BF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proofErr w:type="spellStart"/>
                  <w:r w:rsidRPr="00B612D1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тел</w:t>
                  </w:r>
                  <w:proofErr w:type="spellEnd"/>
                  <w:r w:rsidRPr="00B612D1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: +38(04143)22277</w:t>
                  </w:r>
                </w:p>
                <w:p w:rsidR="00F65653" w:rsidRPr="00E70BFA" w:rsidRDefault="00F65653" w:rsidP="00E70BFA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</w:p>
              </w:txbxContent>
            </v:textbox>
          </v:rect>
        </w:pict>
      </w:r>
      <w:r w:rsidR="00B612D1">
        <w:rPr>
          <w:rFonts w:ascii="Arial" w:hAnsi="Arial" w:cs="Arial"/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5570220</wp:posOffset>
            </wp:positionV>
            <wp:extent cx="2209800" cy="1504950"/>
            <wp:effectExtent l="171450" t="133350" r="361950" b="304800"/>
            <wp:wrapNone/>
            <wp:docPr id="8" name="Рисунок 3" descr="C:\Users\юра\Desktop\2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а\Desktop\26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612D1">
        <w:rPr>
          <w:rFonts w:ascii="Arial" w:hAnsi="Arial" w:cs="Arial"/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3760470</wp:posOffset>
            </wp:positionV>
            <wp:extent cx="2209800" cy="1504950"/>
            <wp:effectExtent l="171450" t="133350" r="361950" b="304800"/>
            <wp:wrapNone/>
            <wp:docPr id="7" name="Рисунок 1" descr="C:\Users\юра\Desktop\2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26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pict>
          <v:rect id="_x0000_s1033" style="position:absolute;margin-left:129.9pt;margin-top:316.35pt;width:340.1pt;height:208.85pt;z-index:251652608;mso-position-horizontal-relative:text;mso-position-vertical-relative:text" filled="f" stroked="f">
            <v:textbox style="mso-next-textbox:#_x0000_s1033">
              <w:txbxContent>
                <w:p w:rsidR="00E70BFA" w:rsidRPr="00E70BFA" w:rsidRDefault="00E70BFA" w:rsidP="00E70BFA">
                  <w:pPr>
                    <w:spacing w:after="0" w:line="400" w:lineRule="exact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uk-UA"/>
                    </w:rPr>
                  </w:pPr>
                  <w:r w:rsidRPr="00E70BFA">
                    <w:rPr>
                      <w:rFonts w:ascii="Arial" w:hAnsi="Arial" w:cs="Arial"/>
                      <w:b/>
                      <w:sz w:val="30"/>
                      <w:szCs w:val="30"/>
                      <w:lang w:val="uk-UA"/>
                    </w:rPr>
                    <w:t>Вакантні посади:</w:t>
                  </w:r>
                </w:p>
                <w:p w:rsidR="00E70BFA" w:rsidRPr="00E70BFA" w:rsidRDefault="00E70BFA" w:rsidP="00E70BFA">
                  <w:pPr>
                    <w:spacing w:after="0" w:line="400" w:lineRule="exact"/>
                    <w:jc w:val="both"/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</w:pPr>
                  <w:r w:rsidRPr="00E70BFA">
                    <w:rPr>
                      <w:rFonts w:ascii="Arial" w:hAnsi="Arial" w:cs="Arial"/>
                      <w:b/>
                      <w:sz w:val="30"/>
                      <w:szCs w:val="30"/>
                      <w:lang w:val="uk-UA"/>
                    </w:rPr>
                    <w:t xml:space="preserve">Офіцерів: </w:t>
                  </w:r>
                  <w:r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командир артилерій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ського взв</w:t>
                  </w:r>
                  <w:r w:rsidR="00B612D1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оду, командир взводу управління.</w:t>
                  </w:r>
                </w:p>
                <w:p w:rsidR="00E70BFA" w:rsidRPr="00E70BFA" w:rsidRDefault="00E70BFA" w:rsidP="00E70BFA">
                  <w:pPr>
                    <w:spacing w:after="0" w:line="400" w:lineRule="exact"/>
                    <w:jc w:val="both"/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</w:pPr>
                  <w:r w:rsidRPr="00E70BFA">
                    <w:rPr>
                      <w:rFonts w:ascii="Arial" w:hAnsi="Arial" w:cs="Arial"/>
                      <w:b/>
                      <w:sz w:val="30"/>
                      <w:szCs w:val="30"/>
                      <w:lang w:val="uk-UA"/>
                    </w:rPr>
                    <w:t>Сержантів:</w:t>
                  </w:r>
                  <w:r w:rsidR="00B612D1">
                    <w:rPr>
                      <w:rFonts w:ascii="Arial" w:hAnsi="Arial" w:cs="Arial"/>
                      <w:b/>
                      <w:sz w:val="30"/>
                      <w:szCs w:val="30"/>
                      <w:lang w:val="uk-UA"/>
                    </w:rPr>
                    <w:t xml:space="preserve"> 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головний </w:t>
                  </w:r>
                  <w:r w:rsidR="00B612D1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сержант взводу (батареї),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сержант з матеріального забезпечення</w:t>
                  </w:r>
                  <w:r w:rsidR="00B612D1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батареї,</w:t>
                  </w:r>
                  <w:r w:rsidR="00202B7F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командир гармати,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командир бойової машини</w:t>
                  </w:r>
                  <w:r w:rsidR="00B612D1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.</w:t>
                  </w:r>
                </w:p>
                <w:p w:rsidR="00E70BFA" w:rsidRPr="00E70BFA" w:rsidRDefault="00E70BFA" w:rsidP="00E70BFA">
                  <w:pPr>
                    <w:spacing w:after="0" w:line="400" w:lineRule="exact"/>
                    <w:jc w:val="both"/>
                    <w:rPr>
                      <w:rFonts w:ascii="Arial" w:hAnsi="Arial" w:cs="Arial"/>
                      <w:b/>
                      <w:sz w:val="30"/>
                      <w:szCs w:val="30"/>
                      <w:lang w:val="uk-UA"/>
                    </w:rPr>
                  </w:pPr>
                  <w:r w:rsidRPr="00E70BFA">
                    <w:rPr>
                      <w:rFonts w:ascii="Arial" w:hAnsi="Arial" w:cs="Arial"/>
                      <w:b/>
                      <w:sz w:val="30"/>
                      <w:szCs w:val="30"/>
                      <w:lang w:val="uk-UA"/>
                    </w:rPr>
                    <w:t>Солдат: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механік</w:t>
                  </w:r>
                  <w:r w:rsidR="00B612D1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-водій, водій,</w:t>
                  </w:r>
                  <w:r w:rsidR="00A13B00" w:rsidRPr="00A13B00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</w:t>
                  </w:r>
                  <w:r w:rsidR="00A13B00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навідник, </w:t>
                  </w:r>
                  <w:r w:rsidR="00B612D1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номер обслуги, кухар.</w:t>
                  </w:r>
                </w:p>
                <w:p w:rsidR="00B54DF9" w:rsidRPr="00E70BFA" w:rsidRDefault="00B54DF9" w:rsidP="00E70BFA">
                  <w:pPr>
                    <w:jc w:val="both"/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</w:pPr>
                </w:p>
              </w:txbxContent>
            </v:textbox>
          </v:rect>
        </w:pict>
      </w:r>
      <w:r w:rsidR="00B612D1">
        <w:rPr>
          <w:rFonts w:ascii="Arial" w:hAnsi="Arial" w:cs="Arial"/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7389495</wp:posOffset>
            </wp:positionV>
            <wp:extent cx="2209800" cy="1640205"/>
            <wp:effectExtent l="171450" t="133350" r="361950" b="302895"/>
            <wp:wrapNone/>
            <wp:docPr id="9" name="Рисунок 4" descr="C:\Users\юра\Desktop\2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ра\Desktop\26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40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70BFA">
        <w:rPr>
          <w:rFonts w:ascii="Arial" w:hAnsi="Arial" w:cs="Arial"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712470</wp:posOffset>
            </wp:positionV>
            <wp:extent cx="2076450" cy="2857500"/>
            <wp:effectExtent l="19050" t="0" r="0" b="0"/>
            <wp:wrapNone/>
            <wp:docPr id="6" name="Рисунок 1" descr="C:\Users\юра\Desktop\фото_26абр_шеврон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фото_26абр_шеврон_2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pict>
          <v:rect id="_x0000_s1034" style="position:absolute;margin-left:129.9pt;margin-top:69.75pt;width:342.3pt;height:236.85pt;z-index:251653632;mso-position-horizontal-relative:text;mso-position-vertical-relative:text" filled="f" stroked="f">
            <v:textbox style="mso-next-textbox:#_x0000_s1034">
              <w:txbxContent>
                <w:p w:rsidR="00E70BFA" w:rsidRPr="00E70BFA" w:rsidRDefault="00E70BFA" w:rsidP="00E70BFA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</w:pP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Військова частина сформована </w:t>
                  </w:r>
                  <w:r w:rsidR="00202B7F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            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30 жовтня 2004 року.</w:t>
                  </w:r>
                </w:p>
                <w:p w:rsidR="00E70BFA" w:rsidRPr="00E70BFA" w:rsidRDefault="00E70BFA" w:rsidP="00E70BF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</w:pP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ab/>
                    <w:t xml:space="preserve">З </w:t>
                  </w:r>
                  <w:r w:rsidR="0004613C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2014 року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</w:t>
                  </w:r>
                  <w:r w:rsidR="0004613C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частина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виконує бойові завдання на </w:t>
                  </w:r>
                  <w:r w:rsidR="006E5CCA"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сході 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країни</w:t>
                  </w:r>
                  <w:r w:rsidR="0004613C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.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</w:t>
                  </w:r>
                  <w:r w:rsidR="0004613C"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Приймала 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участь у визволені міст Слов’янськ, </w:t>
                  </w:r>
                  <w:proofErr w:type="spellStart"/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Бахмут</w:t>
                  </w:r>
                  <w:proofErr w:type="spellEnd"/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,  </w:t>
                  </w:r>
                  <w:proofErr w:type="spellStart"/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Попасна</w:t>
                  </w:r>
                  <w:proofErr w:type="spellEnd"/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,  Дебальцев</w:t>
                  </w:r>
                  <w:r w:rsidR="006E5CC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е, 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Щастя. Вела бої </w:t>
                  </w:r>
                  <w:r w:rsidR="0004613C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за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</w:t>
                  </w:r>
                  <w:proofErr w:type="spellStart"/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Савур</w:t>
                  </w:r>
                  <w:proofErr w:type="spellEnd"/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Могил</w:t>
                  </w:r>
                  <w:r w:rsidR="0004613C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у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, Весел</w:t>
                  </w:r>
                  <w:r w:rsidR="0004613C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у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</w:t>
                  </w:r>
                  <w:r w:rsidR="006E5CCA"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Гор</w:t>
                  </w:r>
                  <w:r w:rsidR="0004613C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у, 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Донецький</w:t>
                  </w:r>
                  <w:r w:rsidR="0004613C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та 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Луганський аеропорти.</w:t>
                  </w:r>
                </w:p>
                <w:p w:rsidR="00E70BFA" w:rsidRPr="00E70BFA" w:rsidRDefault="00E70BFA" w:rsidP="00E70BFA">
                  <w:pPr>
                    <w:spacing w:after="0" w:line="300" w:lineRule="exact"/>
                    <w:ind w:firstLine="567"/>
                    <w:jc w:val="both"/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</w:pP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За успішне виконання завдань державними нагородами ві</w:t>
                  </w:r>
                  <w:r w:rsidR="00B612D1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>дзначено 63 військовослужбовця, 549</w:t>
                  </w:r>
                  <w:r w:rsidRPr="00E70BFA"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  <w:t xml:space="preserve"> нагороджені відомчими нагородами.</w:t>
                  </w:r>
                </w:p>
                <w:p w:rsidR="00E70BFA" w:rsidRPr="00E70BFA" w:rsidRDefault="00E70BFA" w:rsidP="00E70BFA">
                  <w:pPr>
                    <w:spacing w:after="0" w:line="240" w:lineRule="auto"/>
                    <w:ind w:left="-1134"/>
                    <w:jc w:val="center"/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</w:pPr>
                </w:p>
                <w:p w:rsidR="00E70BFA" w:rsidRPr="00E70BFA" w:rsidRDefault="00E70BFA" w:rsidP="00E70BFA">
                  <w:pPr>
                    <w:spacing w:after="0" w:line="240" w:lineRule="auto"/>
                    <w:ind w:hanging="142"/>
                    <w:jc w:val="both"/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</w:pPr>
                </w:p>
                <w:p w:rsidR="00372A57" w:rsidRPr="00E70BFA" w:rsidRDefault="00372A57" w:rsidP="00E70BFA">
                  <w:pPr>
                    <w:rPr>
                      <w:rFonts w:ascii="Arial" w:hAnsi="Arial" w:cs="Arial"/>
                      <w:sz w:val="30"/>
                      <w:szCs w:val="30"/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54" style="position:absolute;margin-left:-78.6pt;margin-top:-28.5pt;width:578.75pt;height:67.2pt;z-index:251659776;mso-position-horizontal-relative:text;mso-position-vertical-relative:text" fillcolor="#8db3e2 [1311]" strokecolor="white [3212]" strokeweight="3pt">
            <v:shadow on="t" type="perspective" color="#622423" opacity=".5" offset="1pt" offset2="-1pt"/>
            <v:textbox style="mso-next-textbox:#_x0000_s1054">
              <w:txbxContent>
                <w:p w:rsidR="00E70BFA" w:rsidRPr="00E70BFA" w:rsidRDefault="00E70BFA" w:rsidP="00E70B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48"/>
                      <w:szCs w:val="48"/>
                      <w:lang w:val="uk-UA"/>
                    </w:rPr>
                  </w:pPr>
                  <w:r w:rsidRPr="00E70BFA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uk-UA"/>
                    </w:rPr>
                    <w:t>26 ОКРЕМА АРТИЛЕР</w:t>
                  </w:r>
                  <w:r w:rsidR="00202B7F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uk-UA"/>
                    </w:rPr>
                    <w:t>І</w:t>
                  </w:r>
                  <w:r w:rsidRPr="00E70BFA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uk-UA"/>
                    </w:rPr>
                    <w:t>СЬКА БРИГАДА ОПЕРАТИВНОГО КОМАНДУВАННЯ «ПІВНІЧ»</w:t>
                  </w:r>
                </w:p>
                <w:p w:rsidR="00E70BFA" w:rsidRPr="00E70BFA" w:rsidRDefault="00E70BFA" w:rsidP="00E70BFA">
                  <w:pPr>
                    <w:spacing w:after="0" w:line="240" w:lineRule="auto"/>
                    <w:ind w:left="-1276"/>
                    <w:jc w:val="center"/>
                    <w:rPr>
                      <w:rFonts w:ascii="Times New Roman" w:hAnsi="Times New Roman"/>
                      <w:color w:val="000000" w:themeColor="text1"/>
                      <w:sz w:val="48"/>
                      <w:szCs w:val="48"/>
                      <w:lang w:val="uk-UA"/>
                    </w:rPr>
                  </w:pPr>
                </w:p>
                <w:p w:rsidR="00E70BFA" w:rsidRPr="00E70BFA" w:rsidRDefault="00E70BFA" w:rsidP="00E70BFA">
                  <w:pPr>
                    <w:rPr>
                      <w:rFonts w:ascii="Times New Roman" w:hAnsi="Times New Roman"/>
                      <w:color w:val="000000" w:themeColor="text1"/>
                      <w:sz w:val="48"/>
                      <w:szCs w:val="48"/>
                      <w:lang w:val="uk-UA"/>
                    </w:rPr>
                  </w:pPr>
                </w:p>
                <w:p w:rsidR="004D1E3F" w:rsidRPr="00E70BFA" w:rsidRDefault="004D1E3F" w:rsidP="00A94F93">
                  <w:pPr>
                    <w:rPr>
                      <w:rFonts w:ascii="Times New Roman" w:hAnsi="Times New Roman"/>
                      <w:color w:val="000000" w:themeColor="text1"/>
                      <w:sz w:val="48"/>
                      <w:szCs w:val="48"/>
                      <w:lang w:val="uk-UA"/>
                    </w:rPr>
                  </w:pPr>
                </w:p>
              </w:txbxContent>
            </v:textbox>
          </v:rect>
        </w:pict>
      </w:r>
      <w:r w:rsidR="005B542B" w:rsidRPr="00511717">
        <w:rPr>
          <w:rFonts w:ascii="Arial" w:hAnsi="Arial" w:cs="Arial"/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1657052</wp:posOffset>
            </wp:positionH>
            <wp:positionV relativeFrom="paragraph">
              <wp:posOffset>8913003</wp:posOffset>
            </wp:positionV>
            <wp:extent cx="2106877" cy="936771"/>
            <wp:effectExtent l="114300" t="76200" r="236273" b="282429"/>
            <wp:wrapNone/>
            <wp:docPr id="4" name="Рисунок 6" descr="H: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: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877" cy="936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pict>
          <v:rect id="_x0000_s1060" style="position:absolute;margin-left:90.15pt;margin-top:168.65pt;width:39.75pt;height:162pt;z-index:251660800;mso-position-horizontal-relative:text;mso-position-vertical-relative:text" filled="f" stroked="f">
            <v:textbox style="mso-next-textbox:#_x0000_s1060">
              <w:txbxContent>
                <w:p w:rsidR="00D92909" w:rsidRPr="00D92909" w:rsidRDefault="00D92909" w:rsidP="00D92909">
                  <w:pPr>
                    <w:pStyle w:val="1"/>
                    <w:spacing w:after="0"/>
                    <w:ind w:left="0"/>
                    <w:jc w:val="both"/>
                    <w:rPr>
                      <w:b/>
                      <w:color w:val="7030A0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38" style="position:absolute;margin-left:516.75pt;margin-top:-287pt;width:37.95pt;height:826.5pt;flip:x;z-index:-251660800;mso-position-horizontal-relative:text;mso-position-vertical-relative:text" fillcolor="#cff" stroked="f">
            <v:fill color2="fill darken(118)" recolor="t" rotate="t" method="linear sigma" focus="50%" type="gradient"/>
          </v:rect>
        </w:pict>
      </w:r>
      <w:bookmarkStart w:id="0" w:name="_GoBack"/>
      <w:bookmarkEnd w:id="0"/>
    </w:p>
    <w:sectPr w:rsidR="00372A57" w:rsidRPr="00A94F93" w:rsidSect="00465C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9D" w:rsidRDefault="00B40D9D" w:rsidP="00E20AF7">
      <w:pPr>
        <w:spacing w:after="0" w:line="240" w:lineRule="auto"/>
      </w:pPr>
      <w:r>
        <w:separator/>
      </w:r>
    </w:p>
  </w:endnote>
  <w:endnote w:type="continuationSeparator" w:id="0">
    <w:p w:rsidR="00B40D9D" w:rsidRDefault="00B40D9D" w:rsidP="00E2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9D" w:rsidRDefault="00B40D9D" w:rsidP="00E20AF7">
      <w:pPr>
        <w:spacing w:after="0" w:line="240" w:lineRule="auto"/>
      </w:pPr>
      <w:r>
        <w:separator/>
      </w:r>
    </w:p>
  </w:footnote>
  <w:footnote w:type="continuationSeparator" w:id="0">
    <w:p w:rsidR="00B40D9D" w:rsidRDefault="00B40D9D" w:rsidP="00E2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553"/>
    <w:multiLevelType w:val="hybridMultilevel"/>
    <w:tmpl w:val="A49C6E8C"/>
    <w:lvl w:ilvl="0" w:tplc="4D423820">
      <w:numFmt w:val="bullet"/>
      <w:lvlText w:val="-"/>
      <w:lvlJc w:val="left"/>
      <w:pPr>
        <w:ind w:left="-916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>
    <w:nsid w:val="4DD23617"/>
    <w:multiLevelType w:val="hybridMultilevel"/>
    <w:tmpl w:val="BF4C6BE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5034"/>
    <w:rsid w:val="00004BFB"/>
    <w:rsid w:val="000120A7"/>
    <w:rsid w:val="00037AA3"/>
    <w:rsid w:val="0004613C"/>
    <w:rsid w:val="00065034"/>
    <w:rsid w:val="00094C5C"/>
    <w:rsid w:val="000E4850"/>
    <w:rsid w:val="00106817"/>
    <w:rsid w:val="00107C07"/>
    <w:rsid w:val="001156CB"/>
    <w:rsid w:val="00117533"/>
    <w:rsid w:val="001202E0"/>
    <w:rsid w:val="0012519D"/>
    <w:rsid w:val="00164526"/>
    <w:rsid w:val="001677C2"/>
    <w:rsid w:val="00191F71"/>
    <w:rsid w:val="001A2813"/>
    <w:rsid w:val="001A5621"/>
    <w:rsid w:val="001B3583"/>
    <w:rsid w:val="001D7EFB"/>
    <w:rsid w:val="001F5252"/>
    <w:rsid w:val="001F7EB5"/>
    <w:rsid w:val="00202B7F"/>
    <w:rsid w:val="002A6755"/>
    <w:rsid w:val="002C534F"/>
    <w:rsid w:val="002D1B6B"/>
    <w:rsid w:val="002D50AE"/>
    <w:rsid w:val="002D7A17"/>
    <w:rsid w:val="002F1B32"/>
    <w:rsid w:val="0030625E"/>
    <w:rsid w:val="00311ACB"/>
    <w:rsid w:val="003267AB"/>
    <w:rsid w:val="00336CFB"/>
    <w:rsid w:val="00356AD6"/>
    <w:rsid w:val="00365E9B"/>
    <w:rsid w:val="00372A57"/>
    <w:rsid w:val="0037750D"/>
    <w:rsid w:val="00380614"/>
    <w:rsid w:val="00381095"/>
    <w:rsid w:val="003B3153"/>
    <w:rsid w:val="003C33B5"/>
    <w:rsid w:val="003D3300"/>
    <w:rsid w:val="003E1EB8"/>
    <w:rsid w:val="003F60F3"/>
    <w:rsid w:val="00411116"/>
    <w:rsid w:val="00427D9E"/>
    <w:rsid w:val="00440CC8"/>
    <w:rsid w:val="00442886"/>
    <w:rsid w:val="0045401D"/>
    <w:rsid w:val="00465CF3"/>
    <w:rsid w:val="00475F29"/>
    <w:rsid w:val="0049253A"/>
    <w:rsid w:val="004C0195"/>
    <w:rsid w:val="004D1E3F"/>
    <w:rsid w:val="004D48F7"/>
    <w:rsid w:val="004E7512"/>
    <w:rsid w:val="004F700B"/>
    <w:rsid w:val="00511717"/>
    <w:rsid w:val="0051775E"/>
    <w:rsid w:val="00575172"/>
    <w:rsid w:val="005803A8"/>
    <w:rsid w:val="005923E2"/>
    <w:rsid w:val="005A0A6B"/>
    <w:rsid w:val="005B542B"/>
    <w:rsid w:val="005B6540"/>
    <w:rsid w:val="005C12DB"/>
    <w:rsid w:val="005C2BCB"/>
    <w:rsid w:val="005C4774"/>
    <w:rsid w:val="005D2BA1"/>
    <w:rsid w:val="005E2987"/>
    <w:rsid w:val="005F06F6"/>
    <w:rsid w:val="005F5422"/>
    <w:rsid w:val="006023AE"/>
    <w:rsid w:val="00612054"/>
    <w:rsid w:val="00621814"/>
    <w:rsid w:val="00632AC5"/>
    <w:rsid w:val="00642991"/>
    <w:rsid w:val="00643289"/>
    <w:rsid w:val="00656AB7"/>
    <w:rsid w:val="006700F6"/>
    <w:rsid w:val="00675BB6"/>
    <w:rsid w:val="00676EF2"/>
    <w:rsid w:val="00687534"/>
    <w:rsid w:val="00692906"/>
    <w:rsid w:val="006A6C94"/>
    <w:rsid w:val="006D3931"/>
    <w:rsid w:val="006E0D9B"/>
    <w:rsid w:val="006E5CCA"/>
    <w:rsid w:val="006F113D"/>
    <w:rsid w:val="0070234D"/>
    <w:rsid w:val="007031F4"/>
    <w:rsid w:val="007137A1"/>
    <w:rsid w:val="0071443E"/>
    <w:rsid w:val="00720DAB"/>
    <w:rsid w:val="007327E2"/>
    <w:rsid w:val="0074188E"/>
    <w:rsid w:val="007769F9"/>
    <w:rsid w:val="00777EBF"/>
    <w:rsid w:val="0079773D"/>
    <w:rsid w:val="007A6534"/>
    <w:rsid w:val="007B7043"/>
    <w:rsid w:val="007F05C5"/>
    <w:rsid w:val="008065F5"/>
    <w:rsid w:val="00845625"/>
    <w:rsid w:val="00850560"/>
    <w:rsid w:val="00862529"/>
    <w:rsid w:val="00883131"/>
    <w:rsid w:val="00885F12"/>
    <w:rsid w:val="0088776D"/>
    <w:rsid w:val="008A10F3"/>
    <w:rsid w:val="008B5DE5"/>
    <w:rsid w:val="008C387A"/>
    <w:rsid w:val="008E09B3"/>
    <w:rsid w:val="008E0A5C"/>
    <w:rsid w:val="008E6E9C"/>
    <w:rsid w:val="00933AC4"/>
    <w:rsid w:val="0096342B"/>
    <w:rsid w:val="0097146D"/>
    <w:rsid w:val="00973FE2"/>
    <w:rsid w:val="00980BA0"/>
    <w:rsid w:val="00980BAD"/>
    <w:rsid w:val="0098237F"/>
    <w:rsid w:val="00983B42"/>
    <w:rsid w:val="0098785D"/>
    <w:rsid w:val="009A2646"/>
    <w:rsid w:val="009A688C"/>
    <w:rsid w:val="009B2987"/>
    <w:rsid w:val="009E3685"/>
    <w:rsid w:val="009E6EFF"/>
    <w:rsid w:val="00A13B00"/>
    <w:rsid w:val="00A45B6E"/>
    <w:rsid w:val="00A557CE"/>
    <w:rsid w:val="00A56773"/>
    <w:rsid w:val="00A75530"/>
    <w:rsid w:val="00A802C5"/>
    <w:rsid w:val="00A94F26"/>
    <w:rsid w:val="00A94F93"/>
    <w:rsid w:val="00AE0A20"/>
    <w:rsid w:val="00AF1581"/>
    <w:rsid w:val="00B1313C"/>
    <w:rsid w:val="00B3033C"/>
    <w:rsid w:val="00B40D9D"/>
    <w:rsid w:val="00B539B6"/>
    <w:rsid w:val="00B54DF9"/>
    <w:rsid w:val="00B612D1"/>
    <w:rsid w:val="00B81760"/>
    <w:rsid w:val="00B94A0B"/>
    <w:rsid w:val="00BE389C"/>
    <w:rsid w:val="00C21C08"/>
    <w:rsid w:val="00C70211"/>
    <w:rsid w:val="00C7336D"/>
    <w:rsid w:val="00CB1A8B"/>
    <w:rsid w:val="00CD6CF2"/>
    <w:rsid w:val="00D820A3"/>
    <w:rsid w:val="00D82919"/>
    <w:rsid w:val="00D92909"/>
    <w:rsid w:val="00D972BE"/>
    <w:rsid w:val="00DB6AE8"/>
    <w:rsid w:val="00DD325B"/>
    <w:rsid w:val="00E07C40"/>
    <w:rsid w:val="00E1103D"/>
    <w:rsid w:val="00E168CC"/>
    <w:rsid w:val="00E20AF7"/>
    <w:rsid w:val="00E36790"/>
    <w:rsid w:val="00E52305"/>
    <w:rsid w:val="00E70BFA"/>
    <w:rsid w:val="00E75931"/>
    <w:rsid w:val="00E9510B"/>
    <w:rsid w:val="00E974CB"/>
    <w:rsid w:val="00EB37C7"/>
    <w:rsid w:val="00EC4CFE"/>
    <w:rsid w:val="00EC7D8E"/>
    <w:rsid w:val="00EF3A2B"/>
    <w:rsid w:val="00F05936"/>
    <w:rsid w:val="00F20FA0"/>
    <w:rsid w:val="00F35A69"/>
    <w:rsid w:val="00F52341"/>
    <w:rsid w:val="00F5441A"/>
    <w:rsid w:val="00F615E2"/>
    <w:rsid w:val="00F65653"/>
    <w:rsid w:val="00FA7D6A"/>
    <w:rsid w:val="00FC3B82"/>
    <w:rsid w:val="00FC62F7"/>
    <w:rsid w:val="00FF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 fillcolor="#92d050" strokecolor="none [3206]">
      <v:fill color="#92d050"/>
      <v:stroke color="none [3206]"/>
      <o:colormru v:ext="edit" colors="#dae092"/>
      <o:colormenu v:ext="edit" fillcolor="none [1302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B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6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6503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04BFB"/>
    <w:pPr>
      <w:ind w:left="720"/>
    </w:pPr>
  </w:style>
  <w:style w:type="paragraph" w:styleId="a5">
    <w:name w:val="header"/>
    <w:basedOn w:val="a"/>
    <w:link w:val="a6"/>
    <w:uiPriority w:val="99"/>
    <w:rsid w:val="00E2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0AF7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semiHidden/>
    <w:rsid w:val="00E2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E20AF7"/>
    <w:rPr>
      <w:rFonts w:eastAsia="Times New Roman" w:cs="Times New Roman"/>
      <w:lang w:eastAsia="ru-RU"/>
    </w:rPr>
  </w:style>
  <w:style w:type="paragraph" w:customStyle="1" w:styleId="2">
    <w:name w:val="Абзац списка2"/>
    <w:basedOn w:val="a"/>
    <w:rsid w:val="00F65653"/>
    <w:pPr>
      <w:ind w:left="720"/>
    </w:pPr>
  </w:style>
  <w:style w:type="paragraph" w:styleId="a9">
    <w:name w:val="Body Text"/>
    <w:basedOn w:val="a"/>
    <w:link w:val="aa"/>
    <w:rsid w:val="00973FE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73FE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73FE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20">
    <w:name w:val="Body Text Indent 2"/>
    <w:basedOn w:val="a"/>
    <w:link w:val="21"/>
    <w:rsid w:val="00D8291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82919"/>
    <w:rPr>
      <w:sz w:val="22"/>
      <w:szCs w:val="22"/>
    </w:rPr>
  </w:style>
  <w:style w:type="paragraph" w:styleId="ac">
    <w:name w:val="No Spacing"/>
    <w:uiPriority w:val="99"/>
    <w:qFormat/>
    <w:rsid w:val="005117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C14A-2ADA-42CF-843B-D3617C48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2016-10-06T06:30:00Z</cp:lastPrinted>
  <dcterms:created xsi:type="dcterms:W3CDTF">2016-10-25T11:13:00Z</dcterms:created>
  <dcterms:modified xsi:type="dcterms:W3CDTF">2016-10-28T14:33:00Z</dcterms:modified>
</cp:coreProperties>
</file>