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72A57" w:rsidRPr="00A94F93" w:rsidRDefault="001B1B20" w:rsidP="00465CF3">
      <w:pPr>
        <w:ind w:right="-71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rect id="_x0000_s1063" style="position:absolute;margin-left:-47.55pt;margin-top:563.1pt;width:303pt;height:120.75pt;z-index:251665920" filled="f" stroked="f">
            <v:textbox style="mso-next-textbox:#_x0000_s1063">
              <w:txbxContent>
                <w:p w:rsidR="00A94F93" w:rsidRPr="00020FA7" w:rsidRDefault="00A94F93" w:rsidP="00A94F93">
                  <w:pPr>
                    <w:pStyle w:val="ab"/>
                    <w:spacing w:after="0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020FA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Адреса військової частини:</w:t>
                  </w:r>
                  <w:r w:rsidR="001B1B2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020FA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11703 Житомирська обл.</w:t>
                  </w:r>
                  <w:r w:rsidR="001B1B2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,</w:t>
                  </w:r>
                </w:p>
                <w:p w:rsidR="00A94F93" w:rsidRPr="00020FA7" w:rsidRDefault="00A94F93" w:rsidP="00A94F93">
                  <w:pPr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020FA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м.</w:t>
                  </w:r>
                  <w:r w:rsidR="00020FA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020FA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Новоград-Волинський</w:t>
                  </w:r>
                </w:p>
                <w:p w:rsidR="00A94F93" w:rsidRDefault="00A94F93" w:rsidP="00A94F93">
                  <w:pPr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020FA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вул.</w:t>
                  </w:r>
                  <w:r w:rsidR="00020FA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020FA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Житомирська, 150</w:t>
                  </w:r>
                  <w:r w:rsidR="001B1B2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,</w:t>
                  </w:r>
                </w:p>
                <w:p w:rsidR="001B1B20" w:rsidRPr="00020FA7" w:rsidRDefault="001B1B20" w:rsidP="00A94F93">
                  <w:pPr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 xml:space="preserve">військова частина – польова пошта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В2381</w:t>
                  </w:r>
                </w:p>
                <w:p w:rsidR="00A94F93" w:rsidRPr="00020FA7" w:rsidRDefault="00020FA7" w:rsidP="00A94F93">
                  <w:pPr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тел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 xml:space="preserve">: </w:t>
                  </w:r>
                  <w:r w:rsidR="00A94F93" w:rsidRPr="00020FA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+38(04141)20105</w:t>
                  </w:r>
                </w:p>
                <w:p w:rsidR="00F65653" w:rsidRPr="00A94F93" w:rsidRDefault="00F65653" w:rsidP="00A94F9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7D69D6">
        <w:rPr>
          <w:rFonts w:ascii="Arial" w:hAnsi="Arial" w:cs="Arial"/>
          <w:noProof/>
        </w:rPr>
        <w:pict>
          <v:rect id="_x0000_s1034" style="position:absolute;margin-left:-56.15pt;margin-top:75.6pt;width:342.3pt;height:236.85pt;z-index:251653632" filled="f" stroked="f">
            <v:textbox style="mso-next-textbox:#_x0000_s1034">
              <w:txbxContent>
                <w:p w:rsidR="00A94F93" w:rsidRPr="001B1B20" w:rsidRDefault="00A94F93" w:rsidP="00A94F93">
                  <w:pPr>
                    <w:spacing w:after="0" w:line="240" w:lineRule="auto"/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Військова частина сформована </w:t>
                  </w:r>
                  <w:r w:rsidR="00742E95"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в</w:t>
                  </w:r>
                  <w:r w:rsidR="00020FA7"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</w:t>
                  </w: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1968 році</w:t>
                  </w:r>
                  <w:r w:rsidR="00B272DB"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,</w:t>
                  </w: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як 1591 окремий інженерний </w:t>
                  </w:r>
                  <w:proofErr w:type="spellStart"/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дорожньо-мостобудівельний</w:t>
                  </w:r>
                  <w:proofErr w:type="spellEnd"/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батальйон.</w:t>
                  </w:r>
                </w:p>
                <w:p w:rsidR="00A94F93" w:rsidRPr="001B1B20" w:rsidRDefault="00742E95" w:rsidP="00A94F93">
                  <w:pPr>
                    <w:spacing w:after="0" w:line="240" w:lineRule="auto"/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У 1986 році особовий </w:t>
                  </w:r>
                  <w:r w:rsidR="00A94F93"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склад частини приймав активну участь в ліквідації наслідків Чорнобильської катастрофи.</w:t>
                  </w:r>
                </w:p>
                <w:p w:rsidR="00A94F93" w:rsidRPr="001B1B20" w:rsidRDefault="00A94F93" w:rsidP="00A94F9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З 2014 року військова частина приймає учать в </w:t>
                  </w:r>
                  <w:r w:rsidR="00B272DB"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антитерористичній </w:t>
                  </w: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операції на територій Донецької та Луганс</w:t>
                  </w:r>
                  <w:r w:rsidR="00B272DB"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ь</w:t>
                  </w: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кої областей.</w:t>
                  </w:r>
                </w:p>
                <w:p w:rsidR="00A94F93" w:rsidRPr="001B1B20" w:rsidRDefault="00A94F93" w:rsidP="00020FA7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За </w:t>
                  </w:r>
                  <w:r w:rsidR="00742E95"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проявлену мужність та героїзм</w:t>
                  </w: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37 військовослужбовців частини н</w:t>
                  </w:r>
                  <w:r w:rsidRPr="001B1B20">
                    <w:rPr>
                      <w:rFonts w:ascii="Arial" w:eastAsia="Times New Roman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а</w:t>
                  </w:r>
                  <w:r w:rsidRPr="001B1B2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городжені державними та відомчими нагородами. </w:t>
                  </w:r>
                </w:p>
              </w:txbxContent>
            </v:textbox>
          </v:rect>
        </w:pict>
      </w:r>
      <w:r w:rsidR="007D69D6">
        <w:rPr>
          <w:rFonts w:ascii="Arial" w:hAnsi="Arial" w:cs="Arial"/>
          <w:noProof/>
        </w:rPr>
        <w:pict>
          <v:rect id="_x0000_s1033" style="position:absolute;margin-left:-56.15pt;margin-top:298.35pt;width:340.1pt;height:259.45pt;z-index:251652608" filled="f" stroked="f">
            <v:textbox style="mso-next-textbox:#_x0000_s1033">
              <w:txbxContent>
                <w:p w:rsidR="00A94F93" w:rsidRPr="00A94F93" w:rsidRDefault="00A94F93" w:rsidP="00A94F93">
                  <w:pPr>
                    <w:spacing w:after="0" w:line="400" w:lineRule="exac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A94F93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  <w:t>Вакантні посади:</w:t>
                  </w:r>
                </w:p>
                <w:p w:rsidR="00A94F93" w:rsidRPr="00A94F93" w:rsidRDefault="00A94F93" w:rsidP="00A94F93">
                  <w:pPr>
                    <w:spacing w:after="0" w:line="400" w:lineRule="exact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A94F93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  <w:t xml:space="preserve">Офіцерів: </w:t>
                  </w:r>
                  <w:r w:rsidRPr="00A94F93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помічник начальника зв’язку, помічник начальника інженерно-технічної частини, начальник служби </w:t>
                  </w:r>
                  <w:r w:rsidR="00B272DB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логістики, командир інженерного взводу, командир взводу РХБЗ.</w:t>
                  </w:r>
                </w:p>
                <w:p w:rsidR="00A94F93" w:rsidRPr="00A94F93" w:rsidRDefault="00A94F93" w:rsidP="00A94F93">
                  <w:pPr>
                    <w:spacing w:after="0" w:line="400" w:lineRule="exact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A94F93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  <w:t>Сержантів:</w:t>
                  </w:r>
                  <w:r w:rsidRPr="00A94F93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головний сержант взводу ( роти ), сержант з матеріального за</w:t>
                  </w:r>
                  <w:r w:rsidR="00B272DB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безпечення, командир відділення.</w:t>
                  </w:r>
                </w:p>
                <w:p w:rsidR="00A94F93" w:rsidRPr="00A94F93" w:rsidRDefault="00A94F93" w:rsidP="00A94F93">
                  <w:pPr>
                    <w:spacing w:after="0" w:line="400" w:lineRule="exact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A94F93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  <w:t>Солдат:</w:t>
                  </w:r>
                  <w:r w:rsidRPr="00A94F93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механік-водій, слюсар, вод</w:t>
                  </w:r>
                  <w:r w:rsidR="00B272DB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ій-кранівник, </w:t>
                  </w:r>
                  <w:proofErr w:type="spellStart"/>
                  <w:r w:rsidR="00B272DB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водій-екскаваторщи</w:t>
                  </w:r>
                  <w:r w:rsidRPr="00A94F93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к</w:t>
                  </w:r>
                  <w:proofErr w:type="spellEnd"/>
                  <w:r w:rsidRPr="00A94F93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, </w:t>
                  </w:r>
                  <w:proofErr w:type="spellStart"/>
                  <w:r w:rsidRPr="00A94F93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радіомінер</w:t>
                  </w:r>
                  <w:proofErr w:type="spellEnd"/>
                  <w:r w:rsidRPr="00A94F93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, сапер.</w:t>
                  </w:r>
                </w:p>
                <w:p w:rsidR="00A94F93" w:rsidRPr="00A94F93" w:rsidRDefault="00A94F93" w:rsidP="00A94F93">
                  <w:pPr>
                    <w:spacing w:after="0" w:line="300" w:lineRule="exact"/>
                    <w:ind w:firstLine="567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</w:p>
                <w:p w:rsidR="00A94F93" w:rsidRPr="00A94F93" w:rsidRDefault="00A94F93" w:rsidP="00A94F93">
                  <w:pPr>
                    <w:spacing w:after="0" w:line="240" w:lineRule="auto"/>
                    <w:ind w:left="-1134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</w:p>
                <w:p w:rsidR="00A94F93" w:rsidRPr="00A94F93" w:rsidRDefault="00A94F93" w:rsidP="00A94F93">
                  <w:pPr>
                    <w:spacing w:after="0" w:line="240" w:lineRule="auto"/>
                    <w:ind w:hanging="142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</w:p>
                <w:p w:rsidR="00B54DF9" w:rsidRPr="00A94F93" w:rsidRDefault="00B54DF9" w:rsidP="00A94F9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</w:p>
              </w:txbxContent>
            </v:textbox>
          </v:rect>
        </w:pict>
      </w:r>
      <w:r w:rsidR="007D69D6">
        <w:rPr>
          <w:rFonts w:ascii="Arial" w:hAnsi="Arial" w:cs="Arial"/>
          <w:noProof/>
        </w:rPr>
        <w:pict>
          <v:rect id="_x0000_s1054" style="position:absolute;margin-left:-78.6pt;margin-top:-28.5pt;width:578.75pt;height:91.35pt;z-index:251659776" fillcolor="#8db3e2 [1311]" strokecolor="white [3212]" strokeweight="3pt">
            <v:shadow on="t" type="perspective" color="#622423" opacity=".5" offset="1pt" offset2="-1pt"/>
            <v:textbox style="mso-next-textbox:#_x0000_s1054">
              <w:txbxContent>
                <w:p w:rsidR="000032A1" w:rsidRDefault="000032A1" w:rsidP="000032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</w:pPr>
                  <w:r w:rsidRPr="00A94F93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  <w:t>12 ОКРЕМИЙ ПОЛК</w:t>
                  </w:r>
                </w:p>
                <w:p w:rsidR="000032A1" w:rsidRDefault="000032A1" w:rsidP="000032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</w:pPr>
                  <w:r w:rsidRPr="00A94F93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  <w:t>ОПЕРАТИВНОГО ЗАБЕЗПЕЧЕННЯ</w:t>
                  </w:r>
                </w:p>
                <w:p w:rsidR="00A94F93" w:rsidRPr="00A94F93" w:rsidRDefault="000032A1" w:rsidP="000032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48"/>
                      <w:szCs w:val="48"/>
                      <w:lang w:val="uk-UA"/>
                    </w:rPr>
                  </w:pPr>
                  <w:r w:rsidRPr="00A94F93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  <w:t>ОПЕРАТИВНОГО КОМАНДУВАННЯ «ПІВНІЧ»</w:t>
                  </w:r>
                </w:p>
                <w:p w:rsidR="00A94F93" w:rsidRPr="00A94F93" w:rsidRDefault="00A94F93" w:rsidP="00A94F93">
                  <w:pPr>
                    <w:spacing w:after="0" w:line="240" w:lineRule="auto"/>
                    <w:ind w:left="-1276"/>
                    <w:jc w:val="center"/>
                    <w:rPr>
                      <w:color w:val="000000" w:themeColor="text1"/>
                      <w:sz w:val="48"/>
                      <w:szCs w:val="48"/>
                      <w:lang w:val="uk-UA"/>
                    </w:rPr>
                  </w:pPr>
                </w:p>
                <w:p w:rsidR="00A94F93" w:rsidRPr="00A94F93" w:rsidRDefault="00A94F93" w:rsidP="00A94F93">
                  <w:pPr>
                    <w:rPr>
                      <w:color w:val="000000" w:themeColor="text1"/>
                      <w:sz w:val="48"/>
                      <w:szCs w:val="48"/>
                      <w:lang w:val="uk-UA"/>
                    </w:rPr>
                  </w:pPr>
                </w:p>
                <w:p w:rsidR="004D1E3F" w:rsidRPr="00A94F93" w:rsidRDefault="004D1E3F" w:rsidP="00A94F93">
                  <w:pPr>
                    <w:rPr>
                      <w:color w:val="000000" w:themeColor="text1"/>
                      <w:sz w:val="48"/>
                      <w:szCs w:val="48"/>
                      <w:lang w:val="uk-UA"/>
                    </w:rPr>
                  </w:pPr>
                </w:p>
              </w:txbxContent>
            </v:textbox>
          </v:rect>
        </w:pict>
      </w:r>
      <w:r w:rsidR="00020FA7">
        <w:rPr>
          <w:rFonts w:ascii="Arial" w:hAnsi="Arial" w:cs="Arial"/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4246245</wp:posOffset>
            </wp:positionV>
            <wp:extent cx="2457450" cy="1797685"/>
            <wp:effectExtent l="171450" t="133350" r="361950" b="297815"/>
            <wp:wrapNone/>
            <wp:docPr id="14" name="Рисунок 5" descr="C:\Users\юра\Desktop\12 оп\100_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а\Desktop\12 оп\100_2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7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0FA7">
        <w:rPr>
          <w:rFonts w:ascii="Arial" w:hAnsi="Arial" w:cs="Arial"/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7037070</wp:posOffset>
            </wp:positionV>
            <wp:extent cx="2743200" cy="1527175"/>
            <wp:effectExtent l="171450" t="133350" r="361950" b="301625"/>
            <wp:wrapNone/>
            <wp:docPr id="5" name="Рисунок 3" descr="C:\Users\юра\Desktop\12 оп\0603201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esktop\12 оп\06032015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4F93" w:rsidRPr="00A94F93">
        <w:rPr>
          <w:rFonts w:ascii="Arial" w:hAnsi="Arial" w:cs="Arial"/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4013216</wp:posOffset>
            </wp:positionH>
            <wp:positionV relativeFrom="paragraph">
              <wp:posOffset>998220</wp:posOffset>
            </wp:positionV>
            <wp:extent cx="1981200" cy="2381250"/>
            <wp:effectExtent l="19050" t="0" r="0" b="0"/>
            <wp:wrapNone/>
            <wp:docPr id="13" name="Рисунок 1" descr="C:\Users\юра\Desktop\12 оп\12_variant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12 оп\12_variant_I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42B" w:rsidRPr="00511717">
        <w:rPr>
          <w:rFonts w:ascii="Arial" w:hAnsi="Arial" w:cs="Arial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1657052</wp:posOffset>
            </wp:positionH>
            <wp:positionV relativeFrom="paragraph">
              <wp:posOffset>8913003</wp:posOffset>
            </wp:positionV>
            <wp:extent cx="2106877" cy="936771"/>
            <wp:effectExtent l="114300" t="76200" r="236273" b="282429"/>
            <wp:wrapNone/>
            <wp:docPr id="4" name="Рисунок 6" descr="H: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: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77" cy="936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9D6">
        <w:rPr>
          <w:rFonts w:ascii="Arial" w:hAnsi="Arial" w:cs="Arial"/>
          <w:noProof/>
        </w:rPr>
        <w:pict>
          <v:rect id="_x0000_s1038" style="position:absolute;margin-left:516.75pt;margin-top:-287pt;width:37.95pt;height:826.5pt;flip:x;z-index:-251660800;mso-position-horizontal-relative:text;mso-position-vertical-relative:text" fillcolor="#cff" stroked="f">
            <v:fill color2="fill darken(118)" recolor="t" rotate="t" method="linear sigma" focus="50%" type="gradient"/>
          </v:rect>
        </w:pict>
      </w:r>
      <w:bookmarkStart w:id="0" w:name="_GoBack"/>
      <w:bookmarkEnd w:id="0"/>
    </w:p>
    <w:sectPr w:rsidR="00372A57" w:rsidRPr="00A94F93" w:rsidSect="00465C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56" w:rsidRDefault="001A6156" w:rsidP="00E20AF7">
      <w:pPr>
        <w:spacing w:after="0" w:line="240" w:lineRule="auto"/>
      </w:pPr>
      <w:r>
        <w:separator/>
      </w:r>
    </w:p>
  </w:endnote>
  <w:endnote w:type="continuationSeparator" w:id="0">
    <w:p w:rsidR="001A6156" w:rsidRDefault="001A6156" w:rsidP="00E2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56" w:rsidRDefault="001A6156" w:rsidP="00E20AF7">
      <w:pPr>
        <w:spacing w:after="0" w:line="240" w:lineRule="auto"/>
      </w:pPr>
      <w:r>
        <w:separator/>
      </w:r>
    </w:p>
  </w:footnote>
  <w:footnote w:type="continuationSeparator" w:id="0">
    <w:p w:rsidR="001A6156" w:rsidRDefault="001A6156" w:rsidP="00E2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553"/>
    <w:multiLevelType w:val="hybridMultilevel"/>
    <w:tmpl w:val="A49C6E8C"/>
    <w:lvl w:ilvl="0" w:tplc="4D423820">
      <w:numFmt w:val="bullet"/>
      <w:lvlText w:val="-"/>
      <w:lvlJc w:val="left"/>
      <w:pPr>
        <w:ind w:left="-916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4DD23617"/>
    <w:multiLevelType w:val="hybridMultilevel"/>
    <w:tmpl w:val="BF4C6BE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5034"/>
    <w:rsid w:val="000032A1"/>
    <w:rsid w:val="00004BFB"/>
    <w:rsid w:val="000120A7"/>
    <w:rsid w:val="00020FA7"/>
    <w:rsid w:val="00037AA3"/>
    <w:rsid w:val="00065034"/>
    <w:rsid w:val="00094C5C"/>
    <w:rsid w:val="000E4850"/>
    <w:rsid w:val="00106817"/>
    <w:rsid w:val="00107C07"/>
    <w:rsid w:val="001156CB"/>
    <w:rsid w:val="00117533"/>
    <w:rsid w:val="001202E0"/>
    <w:rsid w:val="0012519D"/>
    <w:rsid w:val="00164526"/>
    <w:rsid w:val="001677C2"/>
    <w:rsid w:val="00191F71"/>
    <w:rsid w:val="001A2813"/>
    <w:rsid w:val="001A5621"/>
    <w:rsid w:val="001A6156"/>
    <w:rsid w:val="001B1B20"/>
    <w:rsid w:val="001B3583"/>
    <w:rsid w:val="001D7EFB"/>
    <w:rsid w:val="001F5252"/>
    <w:rsid w:val="001F7EB5"/>
    <w:rsid w:val="002A6755"/>
    <w:rsid w:val="002D1B6B"/>
    <w:rsid w:val="002D479D"/>
    <w:rsid w:val="002D50AE"/>
    <w:rsid w:val="002F1B32"/>
    <w:rsid w:val="0030625E"/>
    <w:rsid w:val="00311ACB"/>
    <w:rsid w:val="003267AB"/>
    <w:rsid w:val="00336CFB"/>
    <w:rsid w:val="00356AD6"/>
    <w:rsid w:val="00365E9B"/>
    <w:rsid w:val="00372A57"/>
    <w:rsid w:val="0037750D"/>
    <w:rsid w:val="00380614"/>
    <w:rsid w:val="00381095"/>
    <w:rsid w:val="003B3153"/>
    <w:rsid w:val="003C33B5"/>
    <w:rsid w:val="003D3300"/>
    <w:rsid w:val="003E1EB8"/>
    <w:rsid w:val="003F60F3"/>
    <w:rsid w:val="00411116"/>
    <w:rsid w:val="00427D9E"/>
    <w:rsid w:val="00440CC8"/>
    <w:rsid w:val="00442886"/>
    <w:rsid w:val="0045401D"/>
    <w:rsid w:val="00465CF3"/>
    <w:rsid w:val="00475F29"/>
    <w:rsid w:val="0049253A"/>
    <w:rsid w:val="004C0195"/>
    <w:rsid w:val="004D1E3F"/>
    <w:rsid w:val="004D48F7"/>
    <w:rsid w:val="004E7512"/>
    <w:rsid w:val="004F700B"/>
    <w:rsid w:val="00511717"/>
    <w:rsid w:val="0051775E"/>
    <w:rsid w:val="00575172"/>
    <w:rsid w:val="005803A8"/>
    <w:rsid w:val="005923E2"/>
    <w:rsid w:val="005A0A6B"/>
    <w:rsid w:val="005B542B"/>
    <w:rsid w:val="005B6540"/>
    <w:rsid w:val="005C12DB"/>
    <w:rsid w:val="005C2BCB"/>
    <w:rsid w:val="005C4774"/>
    <w:rsid w:val="005D2BA1"/>
    <w:rsid w:val="005E2987"/>
    <w:rsid w:val="005F06F6"/>
    <w:rsid w:val="005F5422"/>
    <w:rsid w:val="006023AE"/>
    <w:rsid w:val="00612054"/>
    <w:rsid w:val="00632AC5"/>
    <w:rsid w:val="00642991"/>
    <w:rsid w:val="00643289"/>
    <w:rsid w:val="00656AB7"/>
    <w:rsid w:val="006700F6"/>
    <w:rsid w:val="00675BB6"/>
    <w:rsid w:val="00676EF2"/>
    <w:rsid w:val="00687534"/>
    <w:rsid w:val="00692906"/>
    <w:rsid w:val="006A6C94"/>
    <w:rsid w:val="006D3931"/>
    <w:rsid w:val="006E0D9B"/>
    <w:rsid w:val="006F113D"/>
    <w:rsid w:val="0070234D"/>
    <w:rsid w:val="007031F4"/>
    <w:rsid w:val="007137A1"/>
    <w:rsid w:val="0071443E"/>
    <w:rsid w:val="00720DAB"/>
    <w:rsid w:val="007327E2"/>
    <w:rsid w:val="0074188E"/>
    <w:rsid w:val="00742E95"/>
    <w:rsid w:val="007769F9"/>
    <w:rsid w:val="00777EBF"/>
    <w:rsid w:val="0079773D"/>
    <w:rsid w:val="007A6534"/>
    <w:rsid w:val="007B7043"/>
    <w:rsid w:val="007D69D6"/>
    <w:rsid w:val="007F05C5"/>
    <w:rsid w:val="008065F5"/>
    <w:rsid w:val="00845625"/>
    <w:rsid w:val="00850560"/>
    <w:rsid w:val="00862529"/>
    <w:rsid w:val="00883131"/>
    <w:rsid w:val="00885F12"/>
    <w:rsid w:val="0088776D"/>
    <w:rsid w:val="008A10F3"/>
    <w:rsid w:val="008B5DE5"/>
    <w:rsid w:val="008C387A"/>
    <w:rsid w:val="008E09B3"/>
    <w:rsid w:val="008E0A5C"/>
    <w:rsid w:val="008E6E9C"/>
    <w:rsid w:val="00933AC4"/>
    <w:rsid w:val="00943E7B"/>
    <w:rsid w:val="0096342B"/>
    <w:rsid w:val="0097146D"/>
    <w:rsid w:val="00973FE2"/>
    <w:rsid w:val="0098039C"/>
    <w:rsid w:val="00980BAD"/>
    <w:rsid w:val="0098237F"/>
    <w:rsid w:val="00983B42"/>
    <w:rsid w:val="0098785D"/>
    <w:rsid w:val="009A688C"/>
    <w:rsid w:val="009B2987"/>
    <w:rsid w:val="009E3685"/>
    <w:rsid w:val="009E6EFF"/>
    <w:rsid w:val="00A45B6E"/>
    <w:rsid w:val="00A557CE"/>
    <w:rsid w:val="00A56773"/>
    <w:rsid w:val="00A75530"/>
    <w:rsid w:val="00A76CA9"/>
    <w:rsid w:val="00A802C5"/>
    <w:rsid w:val="00A94F26"/>
    <w:rsid w:val="00A94F93"/>
    <w:rsid w:val="00AE0A20"/>
    <w:rsid w:val="00AF1581"/>
    <w:rsid w:val="00B1313C"/>
    <w:rsid w:val="00B272DB"/>
    <w:rsid w:val="00B3033C"/>
    <w:rsid w:val="00B539B6"/>
    <w:rsid w:val="00B54DF9"/>
    <w:rsid w:val="00B81760"/>
    <w:rsid w:val="00B94A0B"/>
    <w:rsid w:val="00BE389C"/>
    <w:rsid w:val="00C21C08"/>
    <w:rsid w:val="00C70211"/>
    <w:rsid w:val="00C7336D"/>
    <w:rsid w:val="00CB1A8B"/>
    <w:rsid w:val="00CD6CF2"/>
    <w:rsid w:val="00D4119A"/>
    <w:rsid w:val="00D820A3"/>
    <w:rsid w:val="00D82919"/>
    <w:rsid w:val="00D92909"/>
    <w:rsid w:val="00D972BE"/>
    <w:rsid w:val="00DB6AE8"/>
    <w:rsid w:val="00DB7435"/>
    <w:rsid w:val="00DD325B"/>
    <w:rsid w:val="00E07C40"/>
    <w:rsid w:val="00E1103D"/>
    <w:rsid w:val="00E168CC"/>
    <w:rsid w:val="00E20AF7"/>
    <w:rsid w:val="00E36790"/>
    <w:rsid w:val="00E52305"/>
    <w:rsid w:val="00E75931"/>
    <w:rsid w:val="00E9510B"/>
    <w:rsid w:val="00EB37C7"/>
    <w:rsid w:val="00EC4CFE"/>
    <w:rsid w:val="00EC7D8E"/>
    <w:rsid w:val="00EF3A2B"/>
    <w:rsid w:val="00F05936"/>
    <w:rsid w:val="00F20FA0"/>
    <w:rsid w:val="00F35A69"/>
    <w:rsid w:val="00F52341"/>
    <w:rsid w:val="00F5441A"/>
    <w:rsid w:val="00F615E2"/>
    <w:rsid w:val="00F65653"/>
    <w:rsid w:val="00FA7D6A"/>
    <w:rsid w:val="00FC3B82"/>
    <w:rsid w:val="00FC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 fillcolor="#92d050" strokecolor="none [3206]">
      <v:fill color="#92d050"/>
      <v:stroke color="none [3206]"/>
      <o:colormru v:ext="edit" colors="#dae092"/>
      <o:colormenu v:ext="edit" fillcolor="none [1302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6503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04BFB"/>
    <w:pPr>
      <w:ind w:left="720"/>
    </w:pPr>
  </w:style>
  <w:style w:type="paragraph" w:styleId="a5">
    <w:name w:val="header"/>
    <w:basedOn w:val="a"/>
    <w:link w:val="a6"/>
    <w:uiPriority w:val="99"/>
    <w:rsid w:val="00E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0AF7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semiHidden/>
    <w:rsid w:val="00E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E20AF7"/>
    <w:rPr>
      <w:rFonts w:eastAsia="Times New Roman" w:cs="Times New Roman"/>
      <w:lang w:eastAsia="ru-RU"/>
    </w:rPr>
  </w:style>
  <w:style w:type="paragraph" w:customStyle="1" w:styleId="2">
    <w:name w:val="Абзац списка2"/>
    <w:basedOn w:val="a"/>
    <w:rsid w:val="00F65653"/>
    <w:pPr>
      <w:ind w:left="720"/>
    </w:pPr>
  </w:style>
  <w:style w:type="paragraph" w:styleId="a9">
    <w:name w:val="Body Text"/>
    <w:basedOn w:val="a"/>
    <w:link w:val="aa"/>
    <w:rsid w:val="00973FE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73FE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73FE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0">
    <w:name w:val="Body Text Indent 2"/>
    <w:basedOn w:val="a"/>
    <w:link w:val="21"/>
    <w:rsid w:val="00D829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82919"/>
    <w:rPr>
      <w:sz w:val="22"/>
      <w:szCs w:val="22"/>
    </w:rPr>
  </w:style>
  <w:style w:type="paragraph" w:styleId="ac">
    <w:name w:val="No Spacing"/>
    <w:uiPriority w:val="99"/>
    <w:qFormat/>
    <w:rsid w:val="005117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9EBA-8B5A-4BA0-A361-35D58283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2016-10-06T06:30:00Z</cp:lastPrinted>
  <dcterms:created xsi:type="dcterms:W3CDTF">2016-10-25T11:07:00Z</dcterms:created>
  <dcterms:modified xsi:type="dcterms:W3CDTF">2016-10-28T14:25:00Z</dcterms:modified>
</cp:coreProperties>
</file>