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F3" w:rsidRDefault="008149D5" w:rsidP="004A05BA">
      <w:pPr>
        <w:jc w:val="center"/>
        <w:rPr>
          <w:b/>
          <w:lang w:val="uk-UA"/>
        </w:rPr>
      </w:pPr>
      <w:proofErr w:type="spellStart"/>
      <w:r w:rsidRPr="004A05BA">
        <w:rPr>
          <w:b/>
        </w:rPr>
        <w:t>Звіт</w:t>
      </w:r>
      <w:proofErr w:type="spellEnd"/>
      <w:r w:rsidR="00180139">
        <w:rPr>
          <w:b/>
          <w:lang w:val="uk-UA"/>
        </w:rPr>
        <w:t xml:space="preserve"> </w:t>
      </w:r>
      <w:proofErr w:type="spellStart"/>
      <w:r w:rsidRPr="004A05BA">
        <w:rPr>
          <w:b/>
        </w:rPr>
        <w:t>депут</w:t>
      </w:r>
      <w:r w:rsidR="00A47682">
        <w:rPr>
          <w:b/>
          <w:lang w:val="uk-UA"/>
        </w:rPr>
        <w:t>ат</w:t>
      </w:r>
      <w:r w:rsidR="00933CF3">
        <w:rPr>
          <w:b/>
          <w:lang w:val="uk-UA"/>
        </w:rPr>
        <w:t>ки</w:t>
      </w:r>
      <w:proofErr w:type="spellEnd"/>
      <w:r w:rsidR="00933CF3">
        <w:rPr>
          <w:b/>
          <w:lang w:val="uk-UA"/>
        </w:rPr>
        <w:t xml:space="preserve"> фракції «Слуга народу» </w:t>
      </w:r>
      <w:r w:rsidRPr="004A05BA">
        <w:rPr>
          <w:b/>
          <w:lang w:val="uk-UA"/>
        </w:rPr>
        <w:t xml:space="preserve">Лубенської  </w:t>
      </w:r>
      <w:proofErr w:type="spellStart"/>
      <w:r w:rsidRPr="004A05BA">
        <w:rPr>
          <w:b/>
        </w:rPr>
        <w:t>районної</w:t>
      </w:r>
      <w:proofErr w:type="spellEnd"/>
      <w:r w:rsidR="00180139">
        <w:rPr>
          <w:b/>
          <w:lang w:val="uk-UA"/>
        </w:rPr>
        <w:t xml:space="preserve"> </w:t>
      </w:r>
      <w:r w:rsidRPr="004A05BA">
        <w:rPr>
          <w:b/>
        </w:rPr>
        <w:t xml:space="preserve">ради 8 </w:t>
      </w:r>
      <w:proofErr w:type="spellStart"/>
      <w:r w:rsidRPr="004A05BA">
        <w:rPr>
          <w:b/>
        </w:rPr>
        <w:t>сликання</w:t>
      </w:r>
      <w:proofErr w:type="spellEnd"/>
    </w:p>
    <w:p w:rsidR="008149D5" w:rsidRPr="004A05BA" w:rsidRDefault="008149D5" w:rsidP="004A05BA">
      <w:pPr>
        <w:jc w:val="center"/>
        <w:rPr>
          <w:b/>
          <w:lang w:val="uk-UA"/>
        </w:rPr>
      </w:pPr>
      <w:r w:rsidRPr="004A05BA">
        <w:rPr>
          <w:b/>
          <w:lang w:val="uk-UA"/>
        </w:rPr>
        <w:t>В</w:t>
      </w:r>
      <w:r w:rsidR="00933CF3">
        <w:rPr>
          <w:b/>
          <w:lang w:val="uk-UA"/>
        </w:rPr>
        <w:t xml:space="preserve">АТУЛІ </w:t>
      </w:r>
      <w:r w:rsidRPr="004A05BA">
        <w:rPr>
          <w:b/>
          <w:lang w:val="uk-UA"/>
        </w:rPr>
        <w:t xml:space="preserve"> Наталії  Олександрівни</w:t>
      </w:r>
    </w:p>
    <w:p w:rsidR="008149D5" w:rsidRPr="004A05BA" w:rsidRDefault="00A47682" w:rsidP="004A05BA">
      <w:pPr>
        <w:jc w:val="center"/>
        <w:rPr>
          <w:b/>
        </w:rPr>
      </w:pPr>
      <w:proofErr w:type="gramStart"/>
      <w:r w:rsidRPr="004A05BA">
        <w:rPr>
          <w:b/>
        </w:rPr>
        <w:t>З</w:t>
      </w:r>
      <w:r w:rsidR="008149D5" w:rsidRPr="004A05BA">
        <w:rPr>
          <w:b/>
        </w:rPr>
        <w:t>а</w:t>
      </w:r>
      <w:bookmarkStart w:id="0" w:name="_GoBack"/>
      <w:bookmarkEnd w:id="0"/>
      <w:proofErr w:type="gramEnd"/>
      <w:r w:rsidR="00180139">
        <w:rPr>
          <w:b/>
          <w:lang w:val="uk-UA"/>
        </w:rPr>
        <w:t xml:space="preserve"> </w:t>
      </w:r>
      <w:proofErr w:type="spellStart"/>
      <w:r w:rsidR="008149D5" w:rsidRPr="004A05BA">
        <w:rPr>
          <w:b/>
        </w:rPr>
        <w:t>період</w:t>
      </w:r>
      <w:proofErr w:type="spellEnd"/>
      <w:r w:rsidR="00180139">
        <w:rPr>
          <w:b/>
          <w:lang w:val="uk-UA"/>
        </w:rPr>
        <w:t xml:space="preserve"> </w:t>
      </w:r>
      <w:proofErr w:type="spellStart"/>
      <w:r w:rsidR="008149D5" w:rsidRPr="004A05BA">
        <w:rPr>
          <w:b/>
        </w:rPr>
        <w:t>роботи</w:t>
      </w:r>
      <w:proofErr w:type="spellEnd"/>
      <w:r w:rsidR="00180139">
        <w:rPr>
          <w:b/>
          <w:lang w:val="uk-UA"/>
        </w:rPr>
        <w:t xml:space="preserve"> </w:t>
      </w:r>
      <w:proofErr w:type="spellStart"/>
      <w:r w:rsidR="008149D5" w:rsidRPr="004A05BA">
        <w:rPr>
          <w:b/>
        </w:rPr>
        <w:t>з</w:t>
      </w:r>
      <w:proofErr w:type="spellEnd"/>
      <w:r w:rsidR="008149D5" w:rsidRPr="004A05BA">
        <w:rPr>
          <w:b/>
        </w:rPr>
        <w:t xml:space="preserve"> </w:t>
      </w:r>
      <w:r w:rsidR="004A05BA">
        <w:rPr>
          <w:b/>
          <w:lang w:val="uk-UA"/>
        </w:rPr>
        <w:t xml:space="preserve"> 8</w:t>
      </w:r>
      <w:r w:rsidR="00180139">
        <w:rPr>
          <w:b/>
          <w:lang w:val="uk-UA"/>
        </w:rPr>
        <w:t xml:space="preserve"> </w:t>
      </w:r>
      <w:proofErr w:type="spellStart"/>
      <w:r w:rsidR="008149D5" w:rsidRPr="004A05BA">
        <w:rPr>
          <w:b/>
        </w:rPr>
        <w:t>грудня</w:t>
      </w:r>
      <w:proofErr w:type="spellEnd"/>
      <w:r w:rsidR="008149D5" w:rsidRPr="004A05BA">
        <w:rPr>
          <w:b/>
        </w:rPr>
        <w:t xml:space="preserve"> 2020 року по</w:t>
      </w:r>
      <w:r w:rsidR="004A05BA">
        <w:rPr>
          <w:b/>
          <w:lang w:val="uk-UA"/>
        </w:rPr>
        <w:t xml:space="preserve"> 15</w:t>
      </w:r>
      <w:r w:rsidR="00723517" w:rsidRPr="004A05BA">
        <w:rPr>
          <w:b/>
          <w:lang w:val="uk-UA"/>
        </w:rPr>
        <w:t xml:space="preserve">  груд</w:t>
      </w:r>
      <w:r w:rsidR="004A05BA">
        <w:rPr>
          <w:b/>
          <w:lang w:val="uk-UA"/>
        </w:rPr>
        <w:t>ня</w:t>
      </w:r>
      <w:r w:rsidR="00180139">
        <w:rPr>
          <w:b/>
          <w:lang w:val="uk-UA"/>
        </w:rPr>
        <w:t xml:space="preserve"> </w:t>
      </w:r>
      <w:r w:rsidR="008149D5" w:rsidRPr="004A05BA">
        <w:rPr>
          <w:b/>
        </w:rPr>
        <w:t>2021 року.</w:t>
      </w:r>
    </w:p>
    <w:p w:rsidR="004A05BA" w:rsidRPr="004A05BA" w:rsidRDefault="00DE2395" w:rsidP="001B73F4">
      <w:pPr>
        <w:jc w:val="both"/>
        <w:rPr>
          <w:lang w:val="uk-UA"/>
        </w:rPr>
      </w:pPr>
      <w:r>
        <w:t xml:space="preserve">На </w:t>
      </w:r>
      <w:proofErr w:type="spellStart"/>
      <w:r>
        <w:t>виконання</w:t>
      </w:r>
      <w:proofErr w:type="spellEnd"/>
      <w:r w:rsidR="00180139">
        <w:rPr>
          <w:lang w:val="uk-UA"/>
        </w:rPr>
        <w:t xml:space="preserve"> </w:t>
      </w:r>
      <w:proofErr w:type="spellStart"/>
      <w:r>
        <w:t>вимог</w:t>
      </w:r>
      <w:proofErr w:type="spellEnd"/>
      <w:r w:rsidR="00180139">
        <w:rPr>
          <w:lang w:val="uk-UA"/>
        </w:rPr>
        <w:t xml:space="preserve"> </w:t>
      </w:r>
      <w:proofErr w:type="spellStart"/>
      <w:r>
        <w:t>статті</w:t>
      </w:r>
      <w:proofErr w:type="spellEnd"/>
      <w:r>
        <w:t xml:space="preserve"> 16 Закону </w:t>
      </w:r>
      <w:proofErr w:type="spellStart"/>
      <w:r>
        <w:t>України</w:t>
      </w:r>
      <w:proofErr w:type="spellEnd"/>
      <w:r>
        <w:t xml:space="preserve"> «Про статус </w:t>
      </w:r>
      <w:proofErr w:type="spellStart"/>
      <w:r>
        <w:t>депутатів</w:t>
      </w:r>
      <w:proofErr w:type="spellEnd"/>
      <w:r w:rsidR="00180139">
        <w:rPr>
          <w:lang w:val="uk-UA"/>
        </w:rPr>
        <w:t xml:space="preserve"> </w:t>
      </w:r>
      <w:proofErr w:type="spellStart"/>
      <w:proofErr w:type="gramStart"/>
      <w:r>
        <w:t>м</w:t>
      </w:r>
      <w:proofErr w:type="gramEnd"/>
      <w:r>
        <w:t>ісцевих</w:t>
      </w:r>
      <w:proofErr w:type="spellEnd"/>
      <w:r>
        <w:t xml:space="preserve"> рад» </w:t>
      </w:r>
      <w:proofErr w:type="spellStart"/>
      <w:r>
        <w:t>інформую</w:t>
      </w:r>
      <w:proofErr w:type="spellEnd"/>
      <w:r w:rsidR="004A05BA">
        <w:rPr>
          <w:lang w:val="uk-UA"/>
        </w:rPr>
        <w:t>, що</w:t>
      </w:r>
      <w:r w:rsidR="00180139">
        <w:rPr>
          <w:lang w:val="uk-UA"/>
        </w:rPr>
        <w:t xml:space="preserve"> </w:t>
      </w:r>
      <w:r w:rsidR="001B73F4">
        <w:rPr>
          <w:lang w:val="uk-UA"/>
        </w:rPr>
        <w:t xml:space="preserve">із </w:t>
      </w:r>
      <w:r w:rsidRPr="004A05BA">
        <w:rPr>
          <w:lang w:val="uk-UA"/>
        </w:rPr>
        <w:t>2021 року представляю інтереси мешканців</w:t>
      </w:r>
      <w:r w:rsidR="004A05BA">
        <w:rPr>
          <w:lang w:val="uk-UA"/>
        </w:rPr>
        <w:t xml:space="preserve">  округу № 1 Лубенського району</w:t>
      </w:r>
      <w:r w:rsidR="007F7F66">
        <w:rPr>
          <w:lang w:val="uk-UA"/>
        </w:rPr>
        <w:t xml:space="preserve"> від політичної партії «Слуга народу»</w:t>
      </w:r>
      <w:r w:rsidR="004A05BA">
        <w:rPr>
          <w:lang w:val="uk-UA"/>
        </w:rPr>
        <w:t xml:space="preserve">.  </w:t>
      </w:r>
      <w:r w:rsidR="00933CF3">
        <w:rPr>
          <w:lang w:val="uk-UA"/>
        </w:rPr>
        <w:t xml:space="preserve">Мій округ :  </w:t>
      </w:r>
      <w:r w:rsidR="004A05BA">
        <w:rPr>
          <w:lang w:val="uk-UA"/>
        </w:rPr>
        <w:t>к</w:t>
      </w:r>
      <w:r w:rsidR="004A05BA" w:rsidRPr="004A05BA">
        <w:rPr>
          <w:lang w:val="uk-UA"/>
        </w:rPr>
        <w:t xml:space="preserve">ількість рад, що об'єдналися: 20.  Площа територіальної громади: 1062.4 км 2 . Чисельність населення громади: 32191. </w:t>
      </w:r>
      <w:r w:rsidR="004A05BA">
        <w:rPr>
          <w:lang w:val="uk-UA"/>
        </w:rPr>
        <w:t xml:space="preserve">Населені пункти :  </w:t>
      </w:r>
      <w:r w:rsidR="004A05BA" w:rsidRPr="004A05BA">
        <w:rPr>
          <w:lang w:val="uk-UA"/>
        </w:rPr>
        <w:t xml:space="preserve">село </w:t>
      </w:r>
      <w:proofErr w:type="spellStart"/>
      <w:r w:rsidR="004A05BA" w:rsidRPr="004A05BA">
        <w:rPr>
          <w:lang w:val="uk-UA"/>
        </w:rPr>
        <w:t>Андріївка</w:t>
      </w:r>
      <w:proofErr w:type="spellEnd"/>
      <w:r w:rsidR="004A05BA" w:rsidRPr="004A05BA">
        <w:rPr>
          <w:lang w:val="uk-UA"/>
        </w:rPr>
        <w:t>,   село</w:t>
      </w:r>
      <w:r w:rsidR="00180139">
        <w:rPr>
          <w:lang w:val="uk-UA"/>
        </w:rPr>
        <w:t xml:space="preserve"> </w:t>
      </w:r>
      <w:proofErr w:type="spellStart"/>
      <w:r w:rsidR="004A05BA" w:rsidRPr="004A05BA">
        <w:rPr>
          <w:lang w:val="uk-UA"/>
        </w:rPr>
        <w:t>Барилівщина</w:t>
      </w:r>
      <w:proofErr w:type="spellEnd"/>
      <w:r w:rsidR="004A05BA" w:rsidRPr="004A05BA">
        <w:rPr>
          <w:lang w:val="uk-UA"/>
        </w:rPr>
        <w:t xml:space="preserve">,   село </w:t>
      </w:r>
      <w:proofErr w:type="spellStart"/>
      <w:r w:rsidR="004A05BA" w:rsidRPr="004A05BA">
        <w:rPr>
          <w:lang w:val="uk-UA"/>
        </w:rPr>
        <w:t>Барилове</w:t>
      </w:r>
      <w:proofErr w:type="spellEnd"/>
      <w:r w:rsidR="004A05BA" w:rsidRPr="004A05BA">
        <w:rPr>
          <w:lang w:val="uk-UA"/>
        </w:rPr>
        <w:t xml:space="preserve">,  село Березняки,   село </w:t>
      </w:r>
      <w:proofErr w:type="spellStart"/>
      <w:r w:rsidR="004A05BA" w:rsidRPr="004A05BA">
        <w:rPr>
          <w:lang w:val="uk-UA"/>
        </w:rPr>
        <w:t>Бовбасівка</w:t>
      </w:r>
      <w:proofErr w:type="spellEnd"/>
      <w:r w:rsidR="004A05BA" w:rsidRPr="004A05BA">
        <w:rPr>
          <w:lang w:val="uk-UA"/>
        </w:rPr>
        <w:t xml:space="preserve">,   село Бочки,   село </w:t>
      </w:r>
      <w:proofErr w:type="spellStart"/>
      <w:r w:rsidR="004A05BA" w:rsidRPr="004A05BA">
        <w:rPr>
          <w:lang w:val="uk-UA"/>
        </w:rPr>
        <w:t>Бригадирівка</w:t>
      </w:r>
      <w:proofErr w:type="spellEnd"/>
      <w:r w:rsidR="004A05BA" w:rsidRPr="004A05BA">
        <w:rPr>
          <w:lang w:val="uk-UA"/>
        </w:rPr>
        <w:t xml:space="preserve">,  село </w:t>
      </w:r>
      <w:proofErr w:type="spellStart"/>
      <w:r w:rsidR="004A05BA" w:rsidRPr="004A05BA">
        <w:rPr>
          <w:lang w:val="uk-UA"/>
        </w:rPr>
        <w:t>Бубереве</w:t>
      </w:r>
      <w:proofErr w:type="spellEnd"/>
      <w:r w:rsidR="004A05BA" w:rsidRPr="004A05BA">
        <w:rPr>
          <w:lang w:val="uk-UA"/>
        </w:rPr>
        <w:t xml:space="preserve">,  село Бурлаки,  село </w:t>
      </w:r>
      <w:proofErr w:type="spellStart"/>
      <w:r w:rsidR="004A05BA" w:rsidRPr="004A05BA">
        <w:rPr>
          <w:lang w:val="uk-UA"/>
        </w:rPr>
        <w:t>Бутівці</w:t>
      </w:r>
      <w:proofErr w:type="spellEnd"/>
      <w:r w:rsidR="004A05BA" w:rsidRPr="004A05BA">
        <w:rPr>
          <w:lang w:val="uk-UA"/>
        </w:rPr>
        <w:t xml:space="preserve">,  село </w:t>
      </w:r>
      <w:proofErr w:type="spellStart"/>
      <w:r w:rsidR="004A05BA" w:rsidRPr="004A05BA">
        <w:rPr>
          <w:lang w:val="uk-UA"/>
        </w:rPr>
        <w:t>Ванжина</w:t>
      </w:r>
      <w:proofErr w:type="spellEnd"/>
      <w:r w:rsidR="004A05BA" w:rsidRPr="004A05BA">
        <w:rPr>
          <w:lang w:val="uk-UA"/>
        </w:rPr>
        <w:t xml:space="preserve"> Долина,   село </w:t>
      </w:r>
      <w:proofErr w:type="spellStart"/>
      <w:r w:rsidR="004A05BA" w:rsidRPr="004A05BA">
        <w:rPr>
          <w:lang w:val="uk-UA"/>
        </w:rPr>
        <w:t>Варварівка</w:t>
      </w:r>
      <w:proofErr w:type="spellEnd"/>
      <w:r w:rsidR="004A05BA" w:rsidRPr="004A05BA">
        <w:rPr>
          <w:lang w:val="uk-UA"/>
        </w:rPr>
        <w:t xml:space="preserve">,   село </w:t>
      </w:r>
      <w:proofErr w:type="spellStart"/>
      <w:r w:rsidR="004A05BA" w:rsidRPr="004A05BA">
        <w:rPr>
          <w:lang w:val="uk-UA"/>
        </w:rPr>
        <w:t>Вербине</w:t>
      </w:r>
      <w:proofErr w:type="spellEnd"/>
      <w:r w:rsidR="004A05BA" w:rsidRPr="004A05BA">
        <w:rPr>
          <w:lang w:val="uk-UA"/>
        </w:rPr>
        <w:t xml:space="preserve">,   село Вергуни,   село Вишневе,   село Вишняки,   село </w:t>
      </w:r>
      <w:proofErr w:type="spellStart"/>
      <w:r w:rsidR="004A05BA" w:rsidRPr="004A05BA">
        <w:rPr>
          <w:lang w:val="uk-UA"/>
        </w:rPr>
        <w:t>В'язівок</w:t>
      </w:r>
      <w:proofErr w:type="spellEnd"/>
      <w:r w:rsidR="004A05BA" w:rsidRPr="004A05BA">
        <w:rPr>
          <w:lang w:val="uk-UA"/>
        </w:rPr>
        <w:t xml:space="preserve">,   село </w:t>
      </w:r>
      <w:proofErr w:type="spellStart"/>
      <w:r w:rsidR="004A05BA" w:rsidRPr="004A05BA">
        <w:rPr>
          <w:lang w:val="uk-UA"/>
        </w:rPr>
        <w:t>Гирине</w:t>
      </w:r>
      <w:proofErr w:type="spellEnd"/>
      <w:r w:rsidR="004A05BA" w:rsidRPr="004A05BA">
        <w:rPr>
          <w:lang w:val="uk-UA"/>
        </w:rPr>
        <w:t xml:space="preserve">,   село Глибока Долина,   село </w:t>
      </w:r>
      <w:proofErr w:type="spellStart"/>
      <w:r w:rsidR="004A05BA" w:rsidRPr="004A05BA">
        <w:rPr>
          <w:lang w:val="uk-UA"/>
        </w:rPr>
        <w:t>Григорівка</w:t>
      </w:r>
      <w:proofErr w:type="spellEnd"/>
      <w:r w:rsidR="004A05BA" w:rsidRPr="004A05BA">
        <w:rPr>
          <w:lang w:val="uk-UA"/>
        </w:rPr>
        <w:t xml:space="preserve">,  </w:t>
      </w:r>
    </w:p>
    <w:p w:rsidR="004A05BA" w:rsidRDefault="004A05BA" w:rsidP="007F48E9">
      <w:pPr>
        <w:jc w:val="both"/>
        <w:rPr>
          <w:lang w:val="uk-UA"/>
        </w:rPr>
      </w:pPr>
      <w:r w:rsidRPr="004A05BA">
        <w:rPr>
          <w:lang w:val="uk-UA"/>
        </w:rPr>
        <w:t xml:space="preserve">село Грушине,   село </w:t>
      </w:r>
      <w:proofErr w:type="spellStart"/>
      <w:r w:rsidRPr="004A05BA">
        <w:rPr>
          <w:lang w:val="uk-UA"/>
        </w:rPr>
        <w:t>Дації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Демина</w:t>
      </w:r>
      <w:proofErr w:type="spellEnd"/>
      <w:r w:rsidRPr="004A05BA">
        <w:rPr>
          <w:lang w:val="uk-UA"/>
        </w:rPr>
        <w:t xml:space="preserve"> Балка,  село Дубове,   село </w:t>
      </w:r>
      <w:proofErr w:type="spellStart"/>
      <w:r w:rsidRPr="004A05BA">
        <w:rPr>
          <w:lang w:val="uk-UA"/>
        </w:rPr>
        <w:t>Єньки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Єрківці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Запорожчине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Зубенки</w:t>
      </w:r>
      <w:proofErr w:type="spellEnd"/>
      <w:r w:rsidRPr="004A05BA">
        <w:rPr>
          <w:lang w:val="uk-UA"/>
        </w:rPr>
        <w:t xml:space="preserve">,  село  Іванці, село </w:t>
      </w:r>
      <w:proofErr w:type="spellStart"/>
      <w:r w:rsidRPr="004A05BA">
        <w:rPr>
          <w:lang w:val="uk-UA"/>
        </w:rPr>
        <w:t>Іващенки</w:t>
      </w:r>
      <w:proofErr w:type="spellEnd"/>
      <w:r w:rsidRPr="004A05BA">
        <w:rPr>
          <w:lang w:val="uk-UA"/>
        </w:rPr>
        <w:t xml:space="preserve">,  село Клепачі,  село Княжа Лука,  село Ковалі,   село Ковтуни,  село </w:t>
      </w:r>
      <w:proofErr w:type="spellStart"/>
      <w:r w:rsidRPr="004A05BA">
        <w:rPr>
          <w:lang w:val="uk-UA"/>
        </w:rPr>
        <w:t>Козубівка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Коломійцеве</w:t>
      </w:r>
      <w:proofErr w:type="spellEnd"/>
      <w:r w:rsidRPr="004A05BA">
        <w:rPr>
          <w:lang w:val="uk-UA"/>
        </w:rPr>
        <w:t xml:space="preserve"> Озеро,   село </w:t>
      </w:r>
      <w:proofErr w:type="spellStart"/>
      <w:r w:rsidRPr="004A05BA">
        <w:rPr>
          <w:lang w:val="uk-UA"/>
        </w:rPr>
        <w:t>Костюки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Кривці</w:t>
      </w:r>
      <w:proofErr w:type="spellEnd"/>
      <w:r w:rsidRPr="004A05BA">
        <w:rPr>
          <w:lang w:val="uk-UA"/>
        </w:rPr>
        <w:t xml:space="preserve">, село Кулики,  село </w:t>
      </w:r>
      <w:proofErr w:type="spellStart"/>
      <w:r w:rsidRPr="004A05BA">
        <w:rPr>
          <w:lang w:val="uk-UA"/>
        </w:rPr>
        <w:t>Кулиничі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Куторжиха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Лагодівка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Лазьки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Левченки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Лісянщина</w:t>
      </w:r>
      <w:proofErr w:type="spellEnd"/>
      <w:r w:rsidRPr="004A05BA">
        <w:rPr>
          <w:lang w:val="uk-UA"/>
        </w:rPr>
        <w:t xml:space="preserve">,   село Лобкова Балка,  село Лози,   село Мала </w:t>
      </w:r>
      <w:proofErr w:type="spellStart"/>
      <w:r w:rsidRPr="004A05BA">
        <w:rPr>
          <w:lang w:val="uk-UA"/>
        </w:rPr>
        <w:t>Попівка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Мартинівка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Мелюшки</w:t>
      </w:r>
      <w:proofErr w:type="spellEnd"/>
      <w:r w:rsidRPr="004A05BA">
        <w:rPr>
          <w:lang w:val="uk-UA"/>
        </w:rPr>
        <w:t xml:space="preserve">,  село Миколаївка,  село </w:t>
      </w:r>
      <w:proofErr w:type="spellStart"/>
      <w:r w:rsidRPr="004A05BA">
        <w:rPr>
          <w:lang w:val="uk-UA"/>
        </w:rPr>
        <w:t>Мищенки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Мусіївка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Настасівка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Наталівка</w:t>
      </w:r>
      <w:proofErr w:type="spellEnd"/>
      <w:r w:rsidRPr="004A05BA">
        <w:rPr>
          <w:lang w:val="uk-UA"/>
        </w:rPr>
        <w:t xml:space="preserve">, село </w:t>
      </w:r>
      <w:proofErr w:type="spellStart"/>
      <w:r w:rsidRPr="004A05BA">
        <w:rPr>
          <w:lang w:val="uk-UA"/>
        </w:rPr>
        <w:t>Новачиха</w:t>
      </w:r>
      <w:proofErr w:type="spellEnd"/>
      <w:r w:rsidRPr="004A05BA">
        <w:rPr>
          <w:lang w:val="uk-UA"/>
        </w:rPr>
        <w:t xml:space="preserve">,  село Новий Байрак,   село </w:t>
      </w:r>
      <w:proofErr w:type="spellStart"/>
      <w:r w:rsidRPr="004A05BA">
        <w:rPr>
          <w:lang w:val="uk-UA"/>
        </w:rPr>
        <w:t>Новоаврамівка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Новоіванівка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Оріхівщина</w:t>
      </w:r>
      <w:proofErr w:type="spellEnd"/>
      <w:r w:rsidRPr="004A05BA">
        <w:rPr>
          <w:lang w:val="uk-UA"/>
        </w:rPr>
        <w:t xml:space="preserve">, село </w:t>
      </w:r>
      <w:proofErr w:type="spellStart"/>
      <w:r w:rsidRPr="004A05BA">
        <w:rPr>
          <w:lang w:val="uk-UA"/>
        </w:rPr>
        <w:t>Орликівщина</w:t>
      </w:r>
      <w:proofErr w:type="spellEnd"/>
      <w:r w:rsidRPr="004A05BA">
        <w:rPr>
          <w:lang w:val="uk-UA"/>
        </w:rPr>
        <w:t xml:space="preserve">,  село Остапенки,  село Павленки,   село Павлівка,  село </w:t>
      </w:r>
      <w:proofErr w:type="spellStart"/>
      <w:r w:rsidRPr="004A05BA">
        <w:rPr>
          <w:lang w:val="uk-UA"/>
        </w:rPr>
        <w:t>Падусі</w:t>
      </w:r>
      <w:proofErr w:type="spellEnd"/>
      <w:r w:rsidRPr="004A05BA">
        <w:rPr>
          <w:lang w:val="uk-UA"/>
        </w:rPr>
        <w:t xml:space="preserve">, село </w:t>
      </w:r>
      <w:proofErr w:type="spellStart"/>
      <w:r w:rsidRPr="004A05BA">
        <w:rPr>
          <w:lang w:val="uk-UA"/>
        </w:rPr>
        <w:t>Петракіївка</w:t>
      </w:r>
      <w:proofErr w:type="spellEnd"/>
      <w:r w:rsidRPr="004A05BA">
        <w:rPr>
          <w:lang w:val="uk-UA"/>
        </w:rPr>
        <w:t xml:space="preserve">,  село Покровська Багачка,  село </w:t>
      </w:r>
      <w:proofErr w:type="spellStart"/>
      <w:r w:rsidRPr="004A05BA">
        <w:rPr>
          <w:lang w:val="uk-UA"/>
        </w:rPr>
        <w:t>Попівка</w:t>
      </w:r>
      <w:proofErr w:type="spellEnd"/>
      <w:r w:rsidRPr="004A05BA">
        <w:rPr>
          <w:lang w:val="uk-UA"/>
        </w:rPr>
        <w:t xml:space="preserve">,  село Пристань,   село </w:t>
      </w:r>
      <w:proofErr w:type="spellStart"/>
      <w:r w:rsidRPr="004A05BA">
        <w:rPr>
          <w:lang w:val="uk-UA"/>
        </w:rPr>
        <w:t>Радьки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Рибченки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Роплянське</w:t>
      </w:r>
      <w:proofErr w:type="spellEnd"/>
      <w:r w:rsidRPr="004A05BA">
        <w:rPr>
          <w:lang w:val="uk-UA"/>
        </w:rPr>
        <w:t xml:space="preserve">,  село Садове,   село Середнє,  село Софине,   село Ставки,   село Стайки,  село Стара </w:t>
      </w:r>
      <w:proofErr w:type="spellStart"/>
      <w:r w:rsidRPr="004A05BA">
        <w:rPr>
          <w:lang w:val="uk-UA"/>
        </w:rPr>
        <w:t>Мусіївка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Староаврамівка</w:t>
      </w:r>
      <w:proofErr w:type="spellEnd"/>
      <w:r w:rsidRPr="004A05BA">
        <w:rPr>
          <w:lang w:val="uk-UA"/>
        </w:rPr>
        <w:t xml:space="preserve">,  село Тарасівка,  село </w:t>
      </w:r>
      <w:proofErr w:type="spellStart"/>
      <w:r w:rsidRPr="004A05BA">
        <w:rPr>
          <w:lang w:val="uk-UA"/>
        </w:rPr>
        <w:t>Третякове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Трубайці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Хвощівка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Хильківка</w:t>
      </w:r>
      <w:proofErr w:type="spellEnd"/>
      <w:r w:rsidRPr="004A05BA">
        <w:rPr>
          <w:lang w:val="uk-UA"/>
        </w:rPr>
        <w:t xml:space="preserve">,  село </w:t>
      </w:r>
      <w:proofErr w:type="spellStart"/>
      <w:r w:rsidRPr="004A05BA">
        <w:rPr>
          <w:lang w:val="uk-UA"/>
        </w:rPr>
        <w:t>Хоменки</w:t>
      </w:r>
      <w:proofErr w:type="spellEnd"/>
      <w:r w:rsidRPr="004A05BA">
        <w:rPr>
          <w:lang w:val="uk-UA"/>
        </w:rPr>
        <w:t xml:space="preserve">,  місто Хорол - адміністративний центр, село Червоне,  село </w:t>
      </w:r>
      <w:proofErr w:type="spellStart"/>
      <w:r w:rsidRPr="004A05BA">
        <w:rPr>
          <w:lang w:val="uk-UA"/>
        </w:rPr>
        <w:t>Шарківщина</w:t>
      </w:r>
      <w:proofErr w:type="spellEnd"/>
      <w:r w:rsidRPr="004A05BA">
        <w:rPr>
          <w:lang w:val="uk-UA"/>
        </w:rPr>
        <w:t xml:space="preserve">,  село Широке,  село Шишаки,  село </w:t>
      </w:r>
      <w:proofErr w:type="spellStart"/>
      <w:r w:rsidRPr="004A05BA">
        <w:rPr>
          <w:lang w:val="uk-UA"/>
        </w:rPr>
        <w:t>Шкилі</w:t>
      </w:r>
      <w:proofErr w:type="spellEnd"/>
      <w:r w:rsidRPr="004A05BA">
        <w:rPr>
          <w:lang w:val="uk-UA"/>
        </w:rPr>
        <w:t xml:space="preserve">,   село </w:t>
      </w:r>
      <w:proofErr w:type="spellStart"/>
      <w:r w:rsidRPr="004A05BA">
        <w:rPr>
          <w:lang w:val="uk-UA"/>
        </w:rPr>
        <w:t>Штомпелівка</w:t>
      </w:r>
      <w:proofErr w:type="spellEnd"/>
      <w:r w:rsidRPr="004A05BA">
        <w:rPr>
          <w:lang w:val="uk-UA"/>
        </w:rPr>
        <w:t xml:space="preserve">, село </w:t>
      </w:r>
      <w:proofErr w:type="spellStart"/>
      <w:r w:rsidRPr="004A05BA">
        <w:rPr>
          <w:lang w:val="uk-UA"/>
        </w:rPr>
        <w:t>Ялосовецьке</w:t>
      </w:r>
      <w:proofErr w:type="spellEnd"/>
      <w:r w:rsidRPr="004A05BA">
        <w:rPr>
          <w:lang w:val="uk-UA"/>
        </w:rPr>
        <w:t>.</w:t>
      </w:r>
    </w:p>
    <w:p w:rsidR="00C21DF2" w:rsidRPr="004A05BA" w:rsidRDefault="00C21DF2" w:rsidP="007F48E9">
      <w:pPr>
        <w:jc w:val="both"/>
        <w:rPr>
          <w:lang w:val="uk-UA"/>
        </w:rPr>
      </w:pPr>
      <w:r>
        <w:rPr>
          <w:lang w:val="uk-UA"/>
        </w:rPr>
        <w:t>Робота депутата- це для мене нова реальність, яка дає мало не щодня нові  знання і бачення</w:t>
      </w:r>
      <w:r w:rsidR="00E643B7">
        <w:rPr>
          <w:lang w:val="uk-UA"/>
        </w:rPr>
        <w:t xml:space="preserve">, </w:t>
      </w:r>
      <w:r>
        <w:rPr>
          <w:lang w:val="uk-UA"/>
        </w:rPr>
        <w:t xml:space="preserve"> і виявляється зовсім іншою, ніж я собі уявляла. Іноді моя думка не сходиться із думкою  більшості і  трактується, як не конструктивна. Однак це не зупиняє викон</w:t>
      </w:r>
      <w:r w:rsidR="00360813">
        <w:rPr>
          <w:lang w:val="uk-UA"/>
        </w:rPr>
        <w:t>ання</w:t>
      </w:r>
      <w:r>
        <w:rPr>
          <w:lang w:val="uk-UA"/>
        </w:rPr>
        <w:t xml:space="preserve"> депутатських обов’язків, і допомагати людям, чим можу і як вдається.</w:t>
      </w:r>
      <w:r w:rsidR="003F261D" w:rsidRPr="003F261D">
        <w:rPr>
          <w:lang w:val="uk-UA"/>
        </w:rPr>
        <w:t xml:space="preserve">Одним із основних обов’язків своєї діяльності, як депутата, вважаю участь у пленарних засіданнях </w:t>
      </w:r>
      <w:r w:rsidR="003F261D">
        <w:rPr>
          <w:lang w:val="uk-UA"/>
        </w:rPr>
        <w:t xml:space="preserve"> районної  </w:t>
      </w:r>
      <w:r w:rsidR="003F261D" w:rsidRPr="003F261D">
        <w:rPr>
          <w:lang w:val="uk-UA"/>
        </w:rPr>
        <w:t>ради та роботу в постійній комісії.</w:t>
      </w:r>
    </w:p>
    <w:p w:rsidR="008149D5" w:rsidRPr="00180139" w:rsidRDefault="008149D5" w:rsidP="007F48E9">
      <w:pPr>
        <w:jc w:val="both"/>
        <w:rPr>
          <w:lang w:val="uk-UA"/>
        </w:rPr>
      </w:pPr>
      <w:r w:rsidRPr="00180139">
        <w:rPr>
          <w:lang w:val="uk-UA"/>
        </w:rPr>
        <w:t>Районна рада, як колегіальний орган, представляє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спільні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інтереси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територіальних громад сіл, селищ та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міста</w:t>
      </w:r>
      <w:r w:rsidR="00180139">
        <w:rPr>
          <w:lang w:val="uk-UA"/>
        </w:rPr>
        <w:t xml:space="preserve"> </w:t>
      </w:r>
      <w:r w:rsidR="00723517">
        <w:rPr>
          <w:lang w:val="uk-UA"/>
        </w:rPr>
        <w:t xml:space="preserve">Лубенського  </w:t>
      </w:r>
      <w:r w:rsidRPr="00180139">
        <w:rPr>
          <w:lang w:val="uk-UA"/>
        </w:rPr>
        <w:t>району у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межах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повноважень, визначених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Конституцією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України та іншими законами.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Відповідно до Постанови Верховної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Ради України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 xml:space="preserve">від 17.07.2020 р. </w:t>
      </w:r>
      <w:proofErr w:type="spellStart"/>
      <w:r>
        <w:t>No</w:t>
      </w:r>
      <w:proofErr w:type="spellEnd"/>
      <w:r w:rsidRPr="00180139">
        <w:rPr>
          <w:lang w:val="uk-UA"/>
        </w:rPr>
        <w:t xml:space="preserve"> 807-</w:t>
      </w:r>
      <w:r>
        <w:t>IX</w:t>
      </w:r>
    </w:p>
    <w:p w:rsidR="008149D5" w:rsidRPr="00180139" w:rsidRDefault="008149D5" w:rsidP="007F48E9">
      <w:pPr>
        <w:jc w:val="both"/>
        <w:rPr>
          <w:lang w:val="uk-UA"/>
        </w:rPr>
      </w:pPr>
      <w:r w:rsidRPr="00180139">
        <w:rPr>
          <w:lang w:val="uk-UA"/>
        </w:rPr>
        <w:t>«Про утворення та ліквідацію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 xml:space="preserve">районів» (далі – Постанова </w:t>
      </w:r>
      <w:proofErr w:type="spellStart"/>
      <w:r>
        <w:t>No</w:t>
      </w:r>
      <w:proofErr w:type="spellEnd"/>
      <w:r w:rsidRPr="00180139">
        <w:rPr>
          <w:lang w:val="uk-UA"/>
        </w:rPr>
        <w:t xml:space="preserve"> 807) </w:t>
      </w:r>
      <w:r w:rsidR="0062710C">
        <w:rPr>
          <w:lang w:val="uk-UA"/>
        </w:rPr>
        <w:t xml:space="preserve">Лубенська  </w:t>
      </w:r>
      <w:r w:rsidRPr="00180139">
        <w:rPr>
          <w:lang w:val="uk-UA"/>
        </w:rPr>
        <w:t>районна рада</w:t>
      </w:r>
      <w:r w:rsidR="00180139">
        <w:rPr>
          <w:lang w:val="uk-UA"/>
        </w:rPr>
        <w:t xml:space="preserve"> </w:t>
      </w:r>
      <w:r w:rsidR="0062710C">
        <w:rPr>
          <w:lang w:val="uk-UA"/>
        </w:rPr>
        <w:t>в</w:t>
      </w:r>
      <w:r w:rsidRPr="00180139">
        <w:rPr>
          <w:lang w:val="uk-UA"/>
        </w:rPr>
        <w:t>осьмого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скликання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розпочала свою діяльність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на новій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укрупненій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територіальній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основі: до району було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приєднано</w:t>
      </w:r>
      <w:r w:rsidR="00180139">
        <w:rPr>
          <w:lang w:val="uk-UA"/>
        </w:rPr>
        <w:t xml:space="preserve"> </w:t>
      </w:r>
      <w:r w:rsidRPr="00180139">
        <w:rPr>
          <w:lang w:val="uk-UA"/>
        </w:rPr>
        <w:t>колишні</w:t>
      </w:r>
      <w:r w:rsidR="00180139">
        <w:rPr>
          <w:lang w:val="uk-UA"/>
        </w:rPr>
        <w:t xml:space="preserve"> </w:t>
      </w:r>
      <w:proofErr w:type="spellStart"/>
      <w:r w:rsidR="0062710C">
        <w:rPr>
          <w:lang w:val="uk-UA"/>
        </w:rPr>
        <w:t>Хорольський</w:t>
      </w:r>
      <w:proofErr w:type="spellEnd"/>
      <w:r w:rsidR="0062710C">
        <w:rPr>
          <w:lang w:val="uk-UA"/>
        </w:rPr>
        <w:t>, Пирятинський ,</w:t>
      </w:r>
      <w:proofErr w:type="spellStart"/>
      <w:r w:rsidR="0062710C">
        <w:rPr>
          <w:lang w:val="uk-UA"/>
        </w:rPr>
        <w:t>Гребінківський</w:t>
      </w:r>
      <w:proofErr w:type="spellEnd"/>
      <w:r w:rsidR="0062710C">
        <w:rPr>
          <w:lang w:val="uk-UA"/>
        </w:rPr>
        <w:t xml:space="preserve">, </w:t>
      </w:r>
      <w:proofErr w:type="spellStart"/>
      <w:r w:rsidR="00207357">
        <w:rPr>
          <w:lang w:val="uk-UA"/>
        </w:rPr>
        <w:t>Оржицький</w:t>
      </w:r>
      <w:proofErr w:type="spellEnd"/>
      <w:r w:rsidR="00207357">
        <w:rPr>
          <w:lang w:val="uk-UA"/>
        </w:rPr>
        <w:t xml:space="preserve"> , </w:t>
      </w:r>
      <w:proofErr w:type="spellStart"/>
      <w:r w:rsidR="0062710C">
        <w:rPr>
          <w:lang w:val="uk-UA"/>
        </w:rPr>
        <w:t>Чорнухинський</w:t>
      </w:r>
      <w:proofErr w:type="spellEnd"/>
      <w:r w:rsidR="0062710C">
        <w:rPr>
          <w:lang w:val="uk-UA"/>
        </w:rPr>
        <w:t xml:space="preserve">, Лубенський   </w:t>
      </w:r>
      <w:r w:rsidRPr="00180139">
        <w:rPr>
          <w:lang w:val="uk-UA"/>
        </w:rPr>
        <w:t>райони.</w:t>
      </w:r>
    </w:p>
    <w:p w:rsidR="007B154E" w:rsidRPr="007B154E" w:rsidRDefault="008149D5" w:rsidP="007F48E9">
      <w:pPr>
        <w:jc w:val="both"/>
        <w:rPr>
          <w:lang w:val="uk-UA"/>
        </w:rPr>
      </w:pP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укрупненням</w:t>
      </w:r>
      <w:proofErr w:type="spellEnd"/>
      <w:r w:rsidR="00180139">
        <w:rPr>
          <w:lang w:val="uk-UA"/>
        </w:rPr>
        <w:t xml:space="preserve"> </w:t>
      </w:r>
      <w:r>
        <w:t xml:space="preserve">району </w:t>
      </w:r>
      <w:proofErr w:type="spellStart"/>
      <w:r>
        <w:t>кількість</w:t>
      </w:r>
      <w:proofErr w:type="spellEnd"/>
      <w:r w:rsidR="00180139">
        <w:rPr>
          <w:lang w:val="uk-UA"/>
        </w:rPr>
        <w:t xml:space="preserve"> </w:t>
      </w:r>
      <w:proofErr w:type="spellStart"/>
      <w:r>
        <w:t>депутатів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районної</w:t>
      </w:r>
      <w:proofErr w:type="spellEnd"/>
      <w:r w:rsidR="00180139">
        <w:rPr>
          <w:lang w:val="uk-UA"/>
        </w:rPr>
        <w:t xml:space="preserve"> </w:t>
      </w:r>
      <w:r>
        <w:t>ради</w:t>
      </w:r>
      <w:r w:rsidR="00180139">
        <w:rPr>
          <w:lang w:val="uk-UA"/>
        </w:rPr>
        <w:t xml:space="preserve"> </w:t>
      </w:r>
      <w:proofErr w:type="spellStart"/>
      <w:r>
        <w:t>збільшилось</w:t>
      </w:r>
      <w:proofErr w:type="spellEnd"/>
      <w:r>
        <w:t xml:space="preserve">. </w:t>
      </w:r>
      <w:proofErr w:type="spellStart"/>
      <w:r>
        <w:t>Ускладі</w:t>
      </w:r>
      <w:proofErr w:type="spellEnd"/>
      <w:r w:rsidR="00180139">
        <w:rPr>
          <w:lang w:val="uk-UA"/>
        </w:rPr>
        <w:t xml:space="preserve"> </w:t>
      </w:r>
      <w:r w:rsidR="006910F7">
        <w:rPr>
          <w:lang w:val="uk-UA"/>
        </w:rPr>
        <w:t xml:space="preserve">Лубенської   </w:t>
      </w:r>
      <w:proofErr w:type="spellStart"/>
      <w:r>
        <w:t>районної</w:t>
      </w:r>
      <w:proofErr w:type="spellEnd"/>
      <w:r>
        <w:t xml:space="preserve"> ради восьмого </w:t>
      </w:r>
      <w:proofErr w:type="spellStart"/>
      <w:r>
        <w:t>скликання</w:t>
      </w:r>
      <w:proofErr w:type="spellEnd"/>
      <w:r>
        <w:t xml:space="preserve"> 4</w:t>
      </w:r>
      <w:r w:rsidR="007B154E">
        <w:rPr>
          <w:lang w:val="uk-UA"/>
        </w:rPr>
        <w:t>2</w:t>
      </w:r>
      <w:r w:rsidR="00180139">
        <w:rPr>
          <w:lang w:val="uk-UA"/>
        </w:rPr>
        <w:t xml:space="preserve"> </w:t>
      </w:r>
      <w:r>
        <w:t xml:space="preserve">депутата, та </w:t>
      </w:r>
      <w:proofErr w:type="spellStart"/>
      <w:r>
        <w:t>представлені</w:t>
      </w:r>
      <w:proofErr w:type="spellEnd"/>
      <w:r w:rsidR="00180139">
        <w:rPr>
          <w:lang w:val="uk-UA"/>
        </w:rPr>
        <w:t xml:space="preserve"> </w:t>
      </w:r>
      <w:r w:rsidR="007B154E" w:rsidRPr="007B154E">
        <w:rPr>
          <w:lang w:val="uk-UA"/>
        </w:rPr>
        <w:t>8 політичних сил:</w:t>
      </w:r>
    </w:p>
    <w:p w:rsidR="007B154E" w:rsidRPr="007B154E" w:rsidRDefault="007B154E" w:rsidP="007F48E9">
      <w:pPr>
        <w:jc w:val="both"/>
        <w:rPr>
          <w:lang w:val="uk-UA"/>
        </w:rPr>
      </w:pPr>
      <w:r w:rsidRPr="007B154E">
        <w:rPr>
          <w:lang w:val="uk-UA"/>
        </w:rPr>
        <w:t>-</w:t>
      </w:r>
      <w:r w:rsidRPr="007B154E">
        <w:rPr>
          <w:lang w:val="uk-UA"/>
        </w:rPr>
        <w:tab/>
        <w:t>Політична партія «Довіра» - 8 депутатів;</w:t>
      </w:r>
    </w:p>
    <w:p w:rsidR="007B154E" w:rsidRPr="007B154E" w:rsidRDefault="007B154E" w:rsidP="007F48E9">
      <w:pPr>
        <w:jc w:val="both"/>
        <w:rPr>
          <w:lang w:val="uk-UA"/>
        </w:rPr>
      </w:pPr>
      <w:r w:rsidRPr="007B154E">
        <w:rPr>
          <w:lang w:val="uk-UA"/>
        </w:rPr>
        <w:lastRenderedPageBreak/>
        <w:t>-</w:t>
      </w:r>
      <w:r w:rsidRPr="007B154E">
        <w:rPr>
          <w:lang w:val="uk-UA"/>
        </w:rPr>
        <w:tab/>
        <w:t>Політична партія «ЗА МАЙБУТНЄ» - 6 депутатів;</w:t>
      </w:r>
    </w:p>
    <w:p w:rsidR="007B154E" w:rsidRPr="007B154E" w:rsidRDefault="007B154E" w:rsidP="007F48E9">
      <w:pPr>
        <w:jc w:val="both"/>
        <w:rPr>
          <w:lang w:val="uk-UA"/>
        </w:rPr>
      </w:pPr>
      <w:r w:rsidRPr="007B154E">
        <w:rPr>
          <w:lang w:val="uk-UA"/>
        </w:rPr>
        <w:t>-</w:t>
      </w:r>
      <w:r w:rsidRPr="007B154E">
        <w:rPr>
          <w:lang w:val="uk-UA"/>
        </w:rPr>
        <w:tab/>
        <w:t>«Всеукраїнське об’єднання «Батьківщина» - 6 депутатів;</w:t>
      </w:r>
    </w:p>
    <w:p w:rsidR="007B154E" w:rsidRPr="007B154E" w:rsidRDefault="007B154E" w:rsidP="007F48E9">
      <w:pPr>
        <w:jc w:val="both"/>
        <w:rPr>
          <w:lang w:val="uk-UA"/>
        </w:rPr>
      </w:pPr>
      <w:r w:rsidRPr="007B154E">
        <w:rPr>
          <w:lang w:val="uk-UA"/>
        </w:rPr>
        <w:t>-</w:t>
      </w:r>
      <w:r w:rsidRPr="007B154E">
        <w:rPr>
          <w:lang w:val="uk-UA"/>
        </w:rPr>
        <w:tab/>
        <w:t>Політична партія «Слуга народу» - 6 депутатів;</w:t>
      </w:r>
    </w:p>
    <w:p w:rsidR="007B154E" w:rsidRPr="007B154E" w:rsidRDefault="007B154E" w:rsidP="007F48E9">
      <w:pPr>
        <w:jc w:val="both"/>
        <w:rPr>
          <w:lang w:val="uk-UA"/>
        </w:rPr>
      </w:pPr>
      <w:r w:rsidRPr="007B154E">
        <w:rPr>
          <w:lang w:val="uk-UA"/>
        </w:rPr>
        <w:t>-</w:t>
      </w:r>
      <w:r w:rsidRPr="007B154E">
        <w:rPr>
          <w:lang w:val="uk-UA"/>
        </w:rPr>
        <w:tab/>
        <w:t>Політична партія «Опозиційна платформа – За життя» - 5 депутатів;</w:t>
      </w:r>
    </w:p>
    <w:p w:rsidR="007B154E" w:rsidRPr="007B154E" w:rsidRDefault="007B154E" w:rsidP="007F48E9">
      <w:pPr>
        <w:jc w:val="both"/>
        <w:rPr>
          <w:lang w:val="uk-UA"/>
        </w:rPr>
      </w:pPr>
      <w:r w:rsidRPr="007B154E">
        <w:rPr>
          <w:lang w:val="uk-UA"/>
        </w:rPr>
        <w:t>-</w:t>
      </w:r>
      <w:r w:rsidRPr="007B154E">
        <w:rPr>
          <w:lang w:val="uk-UA"/>
        </w:rPr>
        <w:tab/>
        <w:t>Політична партія «ЄВРОПЕЙСЬКА СОЛІДАРНІСТЬ» - 4 депутати;</w:t>
      </w:r>
    </w:p>
    <w:p w:rsidR="007B154E" w:rsidRPr="007B154E" w:rsidRDefault="007B154E" w:rsidP="007F48E9">
      <w:pPr>
        <w:jc w:val="both"/>
        <w:rPr>
          <w:lang w:val="uk-UA"/>
        </w:rPr>
      </w:pPr>
      <w:r w:rsidRPr="007B154E">
        <w:rPr>
          <w:lang w:val="uk-UA"/>
        </w:rPr>
        <w:t>-</w:t>
      </w:r>
      <w:r w:rsidRPr="007B154E">
        <w:rPr>
          <w:lang w:val="uk-UA"/>
        </w:rPr>
        <w:tab/>
        <w:t>Політична партія «Радикальна партія Олега Ляшка» - 4 депутати;</w:t>
      </w:r>
    </w:p>
    <w:p w:rsidR="008149D5" w:rsidRDefault="007B154E" w:rsidP="007F48E9">
      <w:pPr>
        <w:jc w:val="both"/>
      </w:pPr>
      <w:r w:rsidRPr="007B154E">
        <w:rPr>
          <w:lang w:val="uk-UA"/>
        </w:rPr>
        <w:t>-</w:t>
      </w:r>
      <w:r w:rsidRPr="007B154E">
        <w:rPr>
          <w:lang w:val="uk-UA"/>
        </w:rPr>
        <w:tab/>
        <w:t>Політична партія «Рідне місто» - 3 депутати.</w:t>
      </w:r>
    </w:p>
    <w:p w:rsidR="008149D5" w:rsidRDefault="008149D5" w:rsidP="007F48E9">
      <w:pPr>
        <w:jc w:val="both"/>
      </w:pPr>
      <w:r>
        <w:t xml:space="preserve">Хочу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працювала</w:t>
      </w:r>
      <w:proofErr w:type="spellEnd"/>
      <w:r w:rsidR="00180139">
        <w:rPr>
          <w:lang w:val="uk-UA"/>
        </w:rP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планом </w:t>
      </w:r>
      <w:proofErr w:type="spellStart"/>
      <w:r>
        <w:t>роботи</w:t>
      </w:r>
      <w:proofErr w:type="spellEnd"/>
      <w:r w:rsidR="00207357">
        <w:rPr>
          <w:lang w:val="uk-UA"/>
        </w:rPr>
        <w:t xml:space="preserve">  Лубенської  </w:t>
      </w:r>
      <w:proofErr w:type="spellStart"/>
      <w:r>
        <w:t>районної</w:t>
      </w:r>
      <w:proofErr w:type="spellEnd"/>
      <w:r>
        <w:t xml:space="preserve"> ради на 2021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чітко</w:t>
      </w:r>
      <w:proofErr w:type="spellEnd"/>
      <w:r w:rsidR="00180139">
        <w:rPr>
          <w:lang w:val="uk-UA"/>
        </w:rPr>
        <w:t xml:space="preserve"> </w:t>
      </w:r>
      <w:proofErr w:type="spellStart"/>
      <w:r>
        <w:t>дотримуючись</w:t>
      </w:r>
      <w:proofErr w:type="spellEnd"/>
      <w:r w:rsidR="00180139">
        <w:rPr>
          <w:lang w:val="uk-UA"/>
        </w:rPr>
        <w:t xml:space="preserve"> </w:t>
      </w:r>
      <w:proofErr w:type="spellStart"/>
      <w:r>
        <w:t>повноважень</w:t>
      </w:r>
      <w:proofErr w:type="spellEnd"/>
      <w:r>
        <w:t xml:space="preserve"> та</w:t>
      </w:r>
      <w:r w:rsidR="00180139">
        <w:rPr>
          <w:lang w:val="uk-UA"/>
        </w:rPr>
        <w:t xml:space="preserve"> </w:t>
      </w:r>
      <w:r>
        <w:t xml:space="preserve">норм, </w:t>
      </w:r>
      <w:proofErr w:type="spellStart"/>
      <w:r>
        <w:t>що</w:t>
      </w:r>
      <w:proofErr w:type="spellEnd"/>
      <w:r w:rsidR="00180139">
        <w:rPr>
          <w:lang w:val="uk-UA"/>
        </w:rPr>
        <w:t xml:space="preserve"> </w:t>
      </w:r>
      <w:proofErr w:type="spellStart"/>
      <w:r>
        <w:t>передбачені</w:t>
      </w:r>
      <w:proofErr w:type="spellEnd"/>
      <w:r w:rsidR="00180139">
        <w:rPr>
          <w:lang w:val="uk-UA"/>
        </w:rPr>
        <w:t xml:space="preserve"> </w:t>
      </w:r>
      <w:proofErr w:type="spellStart"/>
      <w:r>
        <w:t>діючим</w:t>
      </w:r>
      <w:proofErr w:type="spellEnd"/>
      <w:r w:rsidR="00180139">
        <w:rPr>
          <w:lang w:val="uk-UA"/>
        </w:rPr>
        <w:t xml:space="preserve"> </w:t>
      </w:r>
      <w:proofErr w:type="spellStart"/>
      <w:r>
        <w:t>законодавством</w:t>
      </w:r>
      <w:proofErr w:type="spellEnd"/>
      <w:r>
        <w:t xml:space="preserve"> та регламентом </w:t>
      </w:r>
      <w:proofErr w:type="spellStart"/>
      <w:r>
        <w:t>районної</w:t>
      </w:r>
      <w:proofErr w:type="spellEnd"/>
      <w:r>
        <w:t xml:space="preserve"> ради.</w:t>
      </w:r>
    </w:p>
    <w:p w:rsidR="008149D5" w:rsidRDefault="008149D5" w:rsidP="007F48E9">
      <w:pPr>
        <w:jc w:val="both"/>
      </w:pPr>
      <w:r>
        <w:t xml:space="preserve">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Постанови </w:t>
      </w:r>
      <w:proofErr w:type="spellStart"/>
      <w:r>
        <w:t>No</w:t>
      </w:r>
      <w:proofErr w:type="spellEnd"/>
      <w:r>
        <w:t xml:space="preserve"> 807 </w:t>
      </w:r>
      <w:proofErr w:type="spellStart"/>
      <w:r>
        <w:t>субрегіональний</w:t>
      </w:r>
      <w:proofErr w:type="spellEnd"/>
      <w:r w:rsidR="00180139">
        <w:rPr>
          <w:lang w:val="uk-UA"/>
        </w:rPr>
        <w:t xml:space="preserve"> </w:t>
      </w:r>
      <w:proofErr w:type="spellStart"/>
      <w:r>
        <w:t>рівень</w:t>
      </w:r>
      <w:proofErr w:type="spellEnd"/>
      <w:r>
        <w:t xml:space="preserve"> укрупнено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 w:rsidR="00180139">
        <w:rPr>
          <w:lang w:val="uk-UA"/>
        </w:rPr>
        <w:t xml:space="preserve"> </w:t>
      </w:r>
      <w:proofErr w:type="spellStart"/>
      <w:r>
        <w:t>відкриттям</w:t>
      </w:r>
      <w:proofErr w:type="spellEnd"/>
      <w:r w:rsidR="00180139">
        <w:rPr>
          <w:lang w:val="uk-UA"/>
        </w:rPr>
        <w:t xml:space="preserve"> </w:t>
      </w:r>
      <w:proofErr w:type="spellStart"/>
      <w:r>
        <w:t>першого</w:t>
      </w:r>
      <w:proofErr w:type="spellEnd"/>
      <w:r>
        <w:t xml:space="preserve"> пленарного </w:t>
      </w:r>
      <w:proofErr w:type="spellStart"/>
      <w:r>
        <w:t>засідання</w:t>
      </w:r>
      <w:proofErr w:type="spellEnd"/>
      <w:r w:rsidR="00180139">
        <w:rPr>
          <w:lang w:val="uk-UA"/>
        </w:rPr>
        <w:t xml:space="preserve"> </w:t>
      </w:r>
      <w:r w:rsidR="00207357">
        <w:rPr>
          <w:lang w:val="uk-UA"/>
        </w:rPr>
        <w:t xml:space="preserve">Лубенської  </w:t>
      </w:r>
      <w:proofErr w:type="spellStart"/>
      <w:r>
        <w:t>районної</w:t>
      </w:r>
      <w:proofErr w:type="spellEnd"/>
      <w:r>
        <w:t xml:space="preserve"> ради</w:t>
      </w:r>
      <w:r w:rsidR="00180139">
        <w:rPr>
          <w:lang w:val="uk-UA"/>
        </w:rPr>
        <w:t xml:space="preserve"> </w:t>
      </w:r>
      <w:proofErr w:type="spellStart"/>
      <w:r>
        <w:t>припинено</w:t>
      </w:r>
      <w:proofErr w:type="spellEnd"/>
      <w:r w:rsidR="00180139">
        <w:rPr>
          <w:lang w:val="uk-UA"/>
        </w:rPr>
        <w:t xml:space="preserve"> </w:t>
      </w:r>
      <w:proofErr w:type="spellStart"/>
      <w:r>
        <w:t>повноваження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районних</w:t>
      </w:r>
      <w:proofErr w:type="spellEnd"/>
      <w:r>
        <w:t xml:space="preserve"> рад, </w:t>
      </w:r>
      <w:proofErr w:type="spellStart"/>
      <w:r>
        <w:t>які</w:t>
      </w:r>
      <w:proofErr w:type="spellEnd"/>
      <w:r>
        <w:t xml:space="preserve"> представляли </w:t>
      </w:r>
      <w:proofErr w:type="spellStart"/>
      <w:r>
        <w:t>спільні</w:t>
      </w:r>
      <w:proofErr w:type="spellEnd"/>
      <w:r w:rsidR="00180139">
        <w:rPr>
          <w:lang w:val="uk-UA"/>
        </w:rPr>
        <w:t xml:space="preserve"> </w:t>
      </w:r>
      <w:proofErr w:type="spellStart"/>
      <w:r>
        <w:t>інтереси</w:t>
      </w:r>
      <w:proofErr w:type="spellEnd"/>
      <w:r w:rsidR="00180139">
        <w:rPr>
          <w:lang w:val="uk-UA"/>
        </w:rP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ліквідованих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районів</w:t>
      </w:r>
      <w:proofErr w:type="spellEnd"/>
      <w:r>
        <w:t>. Таким чином</w:t>
      </w:r>
      <w:r w:rsidR="00207357">
        <w:rPr>
          <w:lang w:val="uk-UA"/>
        </w:rPr>
        <w:t xml:space="preserve"> Лубенська    </w:t>
      </w:r>
      <w:r w:rsidR="00180139">
        <w:t>района</w:t>
      </w:r>
      <w:r w:rsidR="00180139">
        <w:rPr>
          <w:lang w:val="uk-UA"/>
        </w:rPr>
        <w:t xml:space="preserve"> </w:t>
      </w:r>
      <w:r>
        <w:t>рада стала право</w:t>
      </w:r>
      <w:r w:rsidR="00180139">
        <w:rPr>
          <w:lang w:val="uk-UA"/>
        </w:rPr>
        <w:t xml:space="preserve"> </w:t>
      </w:r>
      <w:proofErr w:type="spellStart"/>
      <w:r>
        <w:t>наступником</w:t>
      </w:r>
      <w:proofErr w:type="spellEnd"/>
      <w:r w:rsidR="00180139">
        <w:rPr>
          <w:lang w:val="uk-UA"/>
        </w:rPr>
        <w:t xml:space="preserve"> </w:t>
      </w:r>
      <w:proofErr w:type="spellStart"/>
      <w:r>
        <w:t>всього</w:t>
      </w:r>
      <w:proofErr w:type="spellEnd"/>
      <w:r w:rsidR="00180139">
        <w:rPr>
          <w:lang w:val="uk-UA"/>
        </w:rPr>
        <w:t xml:space="preserve"> </w:t>
      </w:r>
      <w:r>
        <w:t xml:space="preserve">майна, прав та </w:t>
      </w:r>
      <w:proofErr w:type="spellStart"/>
      <w:r>
        <w:t>обов’язків</w:t>
      </w:r>
      <w:proofErr w:type="spellEnd"/>
      <w:r w:rsidR="00180139">
        <w:rPr>
          <w:lang w:val="uk-UA"/>
        </w:rPr>
        <w:t xml:space="preserve"> </w:t>
      </w:r>
      <w:r w:rsidR="00207357">
        <w:rPr>
          <w:lang w:val="uk-UA"/>
        </w:rPr>
        <w:t xml:space="preserve">Пирятинської, Лубенської, </w:t>
      </w:r>
      <w:proofErr w:type="spellStart"/>
      <w:r w:rsidR="00207357">
        <w:rPr>
          <w:lang w:val="uk-UA"/>
        </w:rPr>
        <w:t>Чорнухинської</w:t>
      </w:r>
      <w:proofErr w:type="spellEnd"/>
      <w:r w:rsidR="00207357">
        <w:rPr>
          <w:lang w:val="uk-UA"/>
        </w:rPr>
        <w:t xml:space="preserve">, </w:t>
      </w:r>
      <w:proofErr w:type="spellStart"/>
      <w:r w:rsidR="00207357">
        <w:rPr>
          <w:lang w:val="uk-UA"/>
        </w:rPr>
        <w:t>Оржицької</w:t>
      </w:r>
      <w:proofErr w:type="spellEnd"/>
      <w:r w:rsidR="00207357">
        <w:rPr>
          <w:lang w:val="uk-UA"/>
        </w:rPr>
        <w:t xml:space="preserve">, </w:t>
      </w:r>
      <w:proofErr w:type="spellStart"/>
      <w:r w:rsidR="00207357">
        <w:rPr>
          <w:lang w:val="uk-UA"/>
        </w:rPr>
        <w:t>Гребінківської</w:t>
      </w:r>
      <w:proofErr w:type="spellEnd"/>
      <w:r w:rsidR="00DB6F96">
        <w:rPr>
          <w:lang w:val="uk-UA"/>
        </w:rPr>
        <w:t xml:space="preserve">, </w:t>
      </w:r>
      <w:proofErr w:type="spellStart"/>
      <w:r w:rsidR="00DB6F96">
        <w:rPr>
          <w:lang w:val="uk-UA"/>
        </w:rPr>
        <w:t>Хорольської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районних</w:t>
      </w:r>
      <w:proofErr w:type="spellEnd"/>
      <w:r>
        <w:t xml:space="preserve"> рад. Тому,</w:t>
      </w:r>
      <w:r w:rsidR="00180139">
        <w:rPr>
          <w:lang w:val="uk-UA"/>
        </w:rPr>
        <w:t xml:space="preserve"> </w:t>
      </w:r>
      <w:proofErr w:type="spellStart"/>
      <w:proofErr w:type="gramStart"/>
      <w:r>
        <w:t>пр</w:t>
      </w:r>
      <w:proofErr w:type="gramEnd"/>
      <w:r>
        <w:t>іоритетним</w:t>
      </w:r>
      <w:proofErr w:type="spellEnd"/>
      <w:r w:rsidR="00180139">
        <w:rPr>
          <w:lang w:val="uk-UA"/>
        </w:rPr>
        <w:t xml:space="preserve"> </w:t>
      </w:r>
      <w:proofErr w:type="spellStart"/>
      <w:r>
        <w:t>напрямком</w:t>
      </w:r>
      <w:proofErr w:type="spellEnd"/>
      <w:r w:rsidR="00180139">
        <w:rPr>
          <w:lang w:val="uk-UA"/>
        </w:rPr>
        <w:t xml:space="preserve"> </w:t>
      </w:r>
      <w:proofErr w:type="spellStart"/>
      <w:r>
        <w:t>роботи</w:t>
      </w:r>
      <w:proofErr w:type="spellEnd"/>
      <w:r w:rsidR="00180139">
        <w:rPr>
          <w:lang w:val="uk-UA"/>
        </w:rPr>
        <w:t xml:space="preserve"> </w:t>
      </w:r>
      <w:proofErr w:type="spellStart"/>
      <w:r>
        <w:t>депутатського</w:t>
      </w:r>
      <w:proofErr w:type="spellEnd"/>
      <w:r>
        <w:t xml:space="preserve"> корпусу стало </w:t>
      </w:r>
      <w:proofErr w:type="spellStart"/>
      <w:r>
        <w:t>своєчасне</w:t>
      </w:r>
      <w:proofErr w:type="spellEnd"/>
      <w:r w:rsidR="00180139">
        <w:rPr>
          <w:lang w:val="uk-UA"/>
        </w:rPr>
        <w:t xml:space="preserve"> </w:t>
      </w:r>
      <w:proofErr w:type="spellStart"/>
      <w:r>
        <w:t>прийняття</w:t>
      </w:r>
      <w:proofErr w:type="spellEnd"/>
      <w:r>
        <w:t xml:space="preserve"> низки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що</w:t>
      </w:r>
      <w:proofErr w:type="spellEnd"/>
      <w:r w:rsidR="00180139">
        <w:rPr>
          <w:lang w:val="uk-UA"/>
        </w:rPr>
        <w:t xml:space="preserve"> </w:t>
      </w:r>
      <w:proofErr w:type="spellStart"/>
      <w:r>
        <w:t>стосувалися</w:t>
      </w:r>
      <w:proofErr w:type="spellEnd"/>
      <w:r w:rsidR="00180139">
        <w:rPr>
          <w:lang w:val="uk-UA"/>
        </w:rPr>
        <w:t xml:space="preserve"> </w:t>
      </w:r>
      <w:proofErr w:type="spellStart"/>
      <w:r>
        <w:t>виконання</w:t>
      </w:r>
      <w:proofErr w:type="spellEnd"/>
      <w:r w:rsidR="00180139">
        <w:rPr>
          <w:lang w:val="uk-UA"/>
        </w:rPr>
        <w:t xml:space="preserve">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 w:rsidR="00180139">
        <w:rPr>
          <w:lang w:val="uk-UA"/>
        </w:rPr>
        <w:t xml:space="preserve"> </w:t>
      </w:r>
      <w:r>
        <w:t xml:space="preserve">«Про </w:t>
      </w:r>
      <w:proofErr w:type="spellStart"/>
      <w:r>
        <w:t>місцеве</w:t>
      </w:r>
      <w:proofErr w:type="spellEnd"/>
      <w:r w:rsidR="00180139">
        <w:rPr>
          <w:lang w:val="uk-UA"/>
        </w:rP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21.05.1997 </w:t>
      </w:r>
      <w:proofErr w:type="spellStart"/>
      <w:r>
        <w:t>No</w:t>
      </w:r>
      <w:proofErr w:type="spellEnd"/>
      <w:r>
        <w:t xml:space="preserve"> 280/ВР-97 та</w:t>
      </w:r>
      <w:r w:rsidR="00180139">
        <w:rPr>
          <w:lang w:val="uk-UA"/>
        </w:rPr>
        <w:t xml:space="preserve"> </w:t>
      </w:r>
      <w:r>
        <w:t xml:space="preserve">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внесення</w:t>
      </w:r>
      <w:proofErr w:type="spellEnd"/>
      <w:r w:rsidR="00180139">
        <w:rPr>
          <w:lang w:val="uk-UA"/>
        </w:rP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деяких</w:t>
      </w:r>
      <w:proofErr w:type="spellEnd"/>
      <w:r w:rsidR="00180139">
        <w:rPr>
          <w:lang w:val="uk-UA"/>
        </w:rPr>
        <w:t xml:space="preserve"> </w:t>
      </w:r>
      <w:proofErr w:type="spellStart"/>
      <w:r>
        <w:t>законів</w:t>
      </w:r>
      <w:proofErr w:type="spellEnd"/>
      <w:r w:rsidR="00180139">
        <w:rPr>
          <w:lang w:val="uk-UA"/>
        </w:rPr>
        <w:t xml:space="preserve"> </w:t>
      </w:r>
      <w:proofErr w:type="spellStart"/>
      <w:r>
        <w:t>України</w:t>
      </w:r>
      <w:proofErr w:type="spellEnd"/>
      <w:r w:rsidR="00180139">
        <w:rPr>
          <w:lang w:val="uk-UA"/>
        </w:rPr>
        <w:t xml:space="preserve"> </w:t>
      </w:r>
      <w:proofErr w:type="spellStart"/>
      <w:r>
        <w:t>щодо</w:t>
      </w:r>
      <w:proofErr w:type="spellEnd"/>
      <w:r w:rsidR="00180139">
        <w:rPr>
          <w:lang w:val="uk-UA"/>
        </w:rPr>
        <w:t xml:space="preserve"> </w:t>
      </w:r>
      <w:proofErr w:type="spellStart"/>
      <w:r>
        <w:t>впорядкування</w:t>
      </w:r>
      <w:proofErr w:type="spellEnd"/>
      <w:r w:rsidR="00180139">
        <w:rPr>
          <w:lang w:val="uk-UA"/>
        </w:rPr>
        <w:t xml:space="preserve"> </w:t>
      </w:r>
      <w:proofErr w:type="spellStart"/>
      <w:r>
        <w:t>окремих</w:t>
      </w:r>
      <w:proofErr w:type="spellEnd"/>
      <w:r w:rsidR="00180139">
        <w:rPr>
          <w:lang w:val="uk-UA"/>
        </w:rPr>
        <w:t xml:space="preserve"> </w:t>
      </w:r>
      <w:proofErr w:type="spellStart"/>
      <w:r>
        <w:t>питань</w:t>
      </w:r>
      <w:proofErr w:type="spellEnd"/>
      <w:r w:rsidR="00180139">
        <w:rPr>
          <w:lang w:val="uk-UA"/>
        </w:rPr>
        <w:t xml:space="preserve">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діяльності</w:t>
      </w:r>
      <w:proofErr w:type="spellEnd"/>
      <w:r w:rsidR="00180139">
        <w:rPr>
          <w:lang w:val="uk-UA"/>
        </w:rPr>
        <w:t xml:space="preserve"> </w:t>
      </w:r>
      <w:proofErr w:type="spellStart"/>
      <w:r>
        <w:t>органів</w:t>
      </w:r>
      <w:proofErr w:type="spellEnd"/>
      <w:r w:rsidR="00180139">
        <w:rPr>
          <w:lang w:val="uk-UA"/>
        </w:rPr>
        <w:t xml:space="preserve"> </w:t>
      </w:r>
      <w:proofErr w:type="spellStart"/>
      <w:r>
        <w:t>мі</w:t>
      </w:r>
      <w:proofErr w:type="gramStart"/>
      <w:r>
        <w:t>сцевого</w:t>
      </w:r>
      <w:proofErr w:type="spellEnd"/>
      <w:r w:rsidR="00180139">
        <w:rPr>
          <w:lang w:val="uk-UA"/>
        </w:rP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районних</w:t>
      </w:r>
      <w:proofErr w:type="spellEnd"/>
      <w:r w:rsidR="00180139">
        <w:rPr>
          <w:lang w:val="uk-UA"/>
        </w:rPr>
        <w:t xml:space="preserve"> </w:t>
      </w:r>
      <w:proofErr w:type="spellStart"/>
      <w:r>
        <w:t>державних</w:t>
      </w:r>
      <w:proofErr w:type="spellEnd"/>
      <w:r w:rsidR="00180139">
        <w:rPr>
          <w:lang w:val="uk-UA"/>
        </w:rPr>
        <w:t xml:space="preserve"> </w:t>
      </w:r>
      <w:proofErr w:type="spellStart"/>
      <w:r>
        <w:t>адміністрацій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17.11.2020 </w:t>
      </w:r>
      <w:proofErr w:type="spellStart"/>
      <w:r>
        <w:t>No</w:t>
      </w:r>
      <w:proofErr w:type="spellEnd"/>
      <w:r>
        <w:t xml:space="preserve"> 1009-IX</w:t>
      </w:r>
      <w:r w:rsidR="00180139">
        <w:rPr>
          <w:lang w:val="uk-UA"/>
        </w:rPr>
        <w:t xml:space="preserve"> </w:t>
      </w:r>
      <w:proofErr w:type="spellStart"/>
      <w:r>
        <w:t>щодо</w:t>
      </w:r>
      <w:proofErr w:type="spellEnd"/>
      <w:r>
        <w:t xml:space="preserve"> початку </w:t>
      </w:r>
      <w:proofErr w:type="spellStart"/>
      <w:r>
        <w:t>реорганізації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районних</w:t>
      </w:r>
      <w:proofErr w:type="spellEnd"/>
      <w:r>
        <w:t xml:space="preserve"> рад </w:t>
      </w:r>
      <w:proofErr w:type="spellStart"/>
      <w:r>
        <w:t>ліквідованих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районів</w:t>
      </w:r>
      <w:proofErr w:type="spellEnd"/>
      <w:r>
        <w:t xml:space="preserve">, та </w:t>
      </w:r>
      <w:proofErr w:type="spellStart"/>
      <w:r>
        <w:t>щодо</w:t>
      </w:r>
      <w:proofErr w:type="spellEnd"/>
      <w:r w:rsidR="00180139">
        <w:rPr>
          <w:lang w:val="uk-UA"/>
        </w:rPr>
        <w:t xml:space="preserve"> </w:t>
      </w:r>
      <w:proofErr w:type="spellStart"/>
      <w:r>
        <w:t>зобов’язань</w:t>
      </w:r>
      <w:proofErr w:type="spellEnd"/>
      <w:r w:rsidR="00180139">
        <w:rPr>
          <w:lang w:val="uk-UA"/>
        </w:rPr>
        <w:t xml:space="preserve"> </w:t>
      </w:r>
      <w:proofErr w:type="spellStart"/>
      <w:r>
        <w:t>передати</w:t>
      </w:r>
      <w:proofErr w:type="spellEnd"/>
      <w:r>
        <w:t xml:space="preserve"> у </w:t>
      </w:r>
      <w:proofErr w:type="spellStart"/>
      <w:r>
        <w:t>комунальну</w:t>
      </w:r>
      <w:proofErr w:type="spellEnd"/>
      <w:r w:rsidR="00180139">
        <w:rPr>
          <w:lang w:val="uk-UA"/>
        </w:rPr>
        <w:t xml:space="preserve"> </w:t>
      </w:r>
      <w:proofErr w:type="spellStart"/>
      <w:r>
        <w:t>власність</w:t>
      </w:r>
      <w:proofErr w:type="spellEnd"/>
      <w:r w:rsidR="00180139">
        <w:rPr>
          <w:lang w:val="uk-UA"/>
        </w:rP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усі</w:t>
      </w:r>
      <w:proofErr w:type="spellEnd"/>
      <w:r w:rsidR="00180139">
        <w:rPr>
          <w:lang w:val="uk-UA"/>
        </w:rPr>
        <w:t xml:space="preserve"> </w:t>
      </w:r>
      <w:proofErr w:type="spellStart"/>
      <w:r>
        <w:t>об’єкти</w:t>
      </w:r>
      <w:proofErr w:type="spellEnd"/>
      <w:r w:rsidR="00180139">
        <w:rPr>
          <w:lang w:val="uk-UA"/>
        </w:rPr>
        <w:t xml:space="preserve"> </w:t>
      </w:r>
      <w:proofErr w:type="spellStart"/>
      <w:r>
        <w:t>спільної</w:t>
      </w:r>
      <w:proofErr w:type="spellEnd"/>
      <w:r w:rsidR="00180139">
        <w:rPr>
          <w:lang w:val="uk-UA"/>
        </w:rPr>
        <w:t xml:space="preserve"> </w:t>
      </w:r>
      <w:proofErr w:type="spellStart"/>
      <w:r>
        <w:t>власності</w:t>
      </w:r>
      <w:proofErr w:type="spellEnd"/>
      <w:r>
        <w:t xml:space="preserve"> громад району, </w:t>
      </w:r>
      <w:proofErr w:type="spellStart"/>
      <w:r>
        <w:t>які</w:t>
      </w:r>
      <w:proofErr w:type="spellEnd"/>
      <w:r w:rsidR="00180139">
        <w:rPr>
          <w:lang w:val="uk-UA"/>
        </w:rP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 w:rsidR="00180139">
        <w:rPr>
          <w:lang w:val="uk-UA"/>
        </w:rPr>
        <w:t xml:space="preserve"> </w:t>
      </w:r>
      <w:proofErr w:type="spellStart"/>
      <w:r>
        <w:t>цих</w:t>
      </w:r>
      <w:proofErr w:type="spellEnd"/>
      <w:r w:rsidR="00180139">
        <w:rPr>
          <w:lang w:val="uk-UA"/>
        </w:rPr>
        <w:t xml:space="preserve"> </w:t>
      </w:r>
      <w:r>
        <w:t xml:space="preserve">громад,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розмежування</w:t>
      </w:r>
      <w:proofErr w:type="spellEnd"/>
      <w:r w:rsidR="00180139">
        <w:rPr>
          <w:lang w:val="uk-UA"/>
        </w:rPr>
        <w:t xml:space="preserve"> </w:t>
      </w:r>
      <w:proofErr w:type="spellStart"/>
      <w:r>
        <w:t>видатків</w:t>
      </w:r>
      <w:proofErr w:type="spellEnd"/>
      <w:r w:rsidR="00180139">
        <w:rPr>
          <w:lang w:val="uk-UA"/>
        </w:rPr>
        <w:t xml:space="preserve"> </w:t>
      </w:r>
      <w:proofErr w:type="spellStart"/>
      <w:r>
        <w:t>між</w:t>
      </w:r>
      <w:proofErr w:type="spellEnd"/>
      <w:r>
        <w:t xml:space="preserve"> бюджетами</w:t>
      </w:r>
      <w:proofErr w:type="gramEnd"/>
      <w:r>
        <w:t xml:space="preserve">, </w:t>
      </w:r>
      <w:proofErr w:type="spellStart"/>
      <w:r>
        <w:t>встановленими</w:t>
      </w:r>
      <w:proofErr w:type="spellEnd"/>
      <w:r w:rsidR="00180139">
        <w:rPr>
          <w:lang w:val="uk-UA"/>
        </w:rPr>
        <w:t xml:space="preserve"> </w:t>
      </w:r>
      <w:proofErr w:type="spellStart"/>
      <w:r>
        <w:t>Бюджетним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,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1 </w:t>
      </w:r>
      <w:proofErr w:type="spellStart"/>
      <w:r>
        <w:t>липня</w:t>
      </w:r>
      <w:proofErr w:type="spellEnd"/>
      <w:r>
        <w:t xml:space="preserve"> 2021 року.</w:t>
      </w:r>
    </w:p>
    <w:p w:rsidR="008149D5" w:rsidRDefault="008149D5" w:rsidP="007F48E9">
      <w:pPr>
        <w:jc w:val="both"/>
        <w:rPr>
          <w:lang w:val="uk-UA"/>
        </w:rPr>
      </w:pPr>
      <w:r>
        <w:t xml:space="preserve">Основною </w:t>
      </w:r>
      <w:proofErr w:type="spellStart"/>
      <w:r>
        <w:t>організаційно-правовою</w:t>
      </w:r>
      <w:proofErr w:type="spellEnd"/>
      <w:r>
        <w:t xml:space="preserve"> формою </w:t>
      </w:r>
      <w:proofErr w:type="spellStart"/>
      <w:r>
        <w:t>роботи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районної</w:t>
      </w:r>
      <w:proofErr w:type="spellEnd"/>
      <w:r w:rsidR="00180139">
        <w:rPr>
          <w:lang w:val="uk-UA"/>
        </w:rPr>
        <w:t xml:space="preserve"> </w:t>
      </w:r>
      <w:r>
        <w:t xml:space="preserve">ради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і</w:t>
      </w:r>
      <w:proofErr w:type="spellEnd"/>
      <w:r w:rsidR="00180139">
        <w:rPr>
          <w:lang w:val="uk-UA"/>
        </w:rPr>
        <w:t xml:space="preserve"> </w:t>
      </w:r>
      <w:proofErr w:type="spellStart"/>
      <w:r>
        <w:t>залишається</w:t>
      </w:r>
      <w:proofErr w:type="spellEnd"/>
      <w:r w:rsidR="00180139">
        <w:rPr>
          <w:lang w:val="uk-UA"/>
        </w:rPr>
        <w:t xml:space="preserve"> </w:t>
      </w:r>
      <w:proofErr w:type="spellStart"/>
      <w:r>
        <w:t>сесійна</w:t>
      </w:r>
      <w:proofErr w:type="spellEnd"/>
      <w:r>
        <w:t xml:space="preserve"> робота, яка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пленарнихзасідань</w:t>
      </w:r>
      <w:proofErr w:type="spellEnd"/>
      <w:r>
        <w:t xml:space="preserve">, </w:t>
      </w:r>
      <w:proofErr w:type="spellStart"/>
      <w:r>
        <w:t>засідань</w:t>
      </w:r>
      <w:proofErr w:type="spellEnd"/>
      <w:r w:rsidR="00180139">
        <w:rPr>
          <w:lang w:val="uk-UA"/>
        </w:rPr>
        <w:t xml:space="preserve"> </w:t>
      </w:r>
      <w:proofErr w:type="spellStart"/>
      <w:r>
        <w:t>постійних</w:t>
      </w:r>
      <w:proofErr w:type="spellEnd"/>
      <w:r w:rsidR="00180139">
        <w:rPr>
          <w:lang w:val="uk-UA"/>
        </w:rPr>
        <w:t xml:space="preserve"> </w:t>
      </w:r>
      <w:proofErr w:type="spellStart"/>
      <w:r>
        <w:t>комісій</w:t>
      </w:r>
      <w:proofErr w:type="spellEnd"/>
      <w:r>
        <w:t xml:space="preserve"> та </w:t>
      </w:r>
      <w:proofErr w:type="spellStart"/>
      <w:r>
        <w:t>узгоджується</w:t>
      </w:r>
      <w:proofErr w:type="spellEnd"/>
      <w:r w:rsidR="00180139">
        <w:rPr>
          <w:lang w:val="uk-UA"/>
        </w:rPr>
        <w:t xml:space="preserve"> </w:t>
      </w:r>
      <w:proofErr w:type="spellStart"/>
      <w:r>
        <w:t>президією</w:t>
      </w:r>
      <w:proofErr w:type="spellEnd"/>
      <w:r>
        <w:t>.</w:t>
      </w:r>
    </w:p>
    <w:p w:rsidR="00DB6F96" w:rsidRDefault="008149D5" w:rsidP="007F48E9">
      <w:pPr>
        <w:jc w:val="both"/>
      </w:pPr>
      <w:proofErr w:type="spellStart"/>
      <w:r>
        <w:t>Впродовж</w:t>
      </w:r>
      <w:proofErr w:type="spellEnd"/>
      <w:r w:rsidR="00180139">
        <w:rPr>
          <w:lang w:val="uk-UA"/>
        </w:rPr>
        <w:t xml:space="preserve"> </w:t>
      </w:r>
      <w:proofErr w:type="spellStart"/>
      <w:r>
        <w:t>звітного</w:t>
      </w:r>
      <w:proofErr w:type="spellEnd"/>
      <w:r w:rsidR="00180139">
        <w:rPr>
          <w:lang w:val="uk-UA"/>
        </w:rPr>
        <w:t xml:space="preserve">  </w:t>
      </w:r>
      <w:proofErr w:type="spellStart"/>
      <w:r>
        <w:t>періоду</w:t>
      </w:r>
      <w:proofErr w:type="spellEnd"/>
      <w:r>
        <w:t xml:space="preserve"> проведено </w:t>
      </w:r>
      <w:proofErr w:type="spellStart"/>
      <w:proofErr w:type="gramStart"/>
      <w:r w:rsidR="00DB6F96">
        <w:t>проведено</w:t>
      </w:r>
      <w:proofErr w:type="spellEnd"/>
      <w:proofErr w:type="gramEnd"/>
      <w:r w:rsidR="00DB6F96">
        <w:t xml:space="preserve"> 8 </w:t>
      </w:r>
      <w:proofErr w:type="spellStart"/>
      <w:r w:rsidR="00DB6F96">
        <w:t>сесій</w:t>
      </w:r>
      <w:proofErr w:type="spellEnd"/>
      <w:r w:rsidR="00DB6F96">
        <w:t xml:space="preserve">, в т. ч. 1 </w:t>
      </w:r>
      <w:proofErr w:type="spellStart"/>
      <w:r w:rsidR="00DB6F96">
        <w:t>позачергове</w:t>
      </w:r>
      <w:proofErr w:type="spellEnd"/>
      <w:r w:rsidR="00180139">
        <w:rPr>
          <w:lang w:val="uk-UA"/>
        </w:rPr>
        <w:t xml:space="preserve"> </w:t>
      </w:r>
      <w:proofErr w:type="spellStart"/>
      <w:r w:rsidR="00DB6F96">
        <w:t>пленарне</w:t>
      </w:r>
      <w:proofErr w:type="spellEnd"/>
      <w:r w:rsidR="00180139">
        <w:rPr>
          <w:lang w:val="uk-UA"/>
        </w:rPr>
        <w:t xml:space="preserve"> </w:t>
      </w:r>
      <w:proofErr w:type="spellStart"/>
      <w:r w:rsidR="00DB6F96">
        <w:t>засідання</w:t>
      </w:r>
      <w:proofErr w:type="spellEnd"/>
      <w:r w:rsidR="00DB6F96">
        <w:t xml:space="preserve">.                     </w:t>
      </w:r>
    </w:p>
    <w:p w:rsidR="00DB6F96" w:rsidRDefault="00DB6F96" w:rsidP="007F48E9">
      <w:pPr>
        <w:jc w:val="both"/>
      </w:pPr>
      <w:proofErr w:type="spellStart"/>
      <w:r>
        <w:t>Загалом</w:t>
      </w:r>
      <w:proofErr w:type="spellEnd"/>
      <w:r>
        <w:t xml:space="preserve"> депутатами </w:t>
      </w:r>
      <w:proofErr w:type="spellStart"/>
      <w:r>
        <w:t>районної</w:t>
      </w:r>
      <w:proofErr w:type="spellEnd"/>
      <w:r>
        <w:t xml:space="preserve"> ради  </w:t>
      </w:r>
      <w:proofErr w:type="spellStart"/>
      <w:r>
        <w:t>було</w:t>
      </w:r>
      <w:proofErr w:type="spellEnd"/>
      <w:r w:rsidR="00180139">
        <w:rPr>
          <w:lang w:val="uk-UA"/>
        </w:rPr>
        <w:t xml:space="preserve"> </w:t>
      </w:r>
      <w:proofErr w:type="spellStart"/>
      <w:r>
        <w:t>прийнято</w:t>
      </w:r>
      <w:proofErr w:type="spellEnd"/>
      <w:r>
        <w:t xml:space="preserve"> 157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>.</w:t>
      </w:r>
    </w:p>
    <w:p w:rsidR="00DB6F96" w:rsidRDefault="00DB6F96" w:rsidP="007F48E9">
      <w:pPr>
        <w:jc w:val="both"/>
        <w:rPr>
          <w:lang w:val="uk-UA"/>
        </w:rPr>
      </w:pPr>
      <w:r>
        <w:t xml:space="preserve">На </w:t>
      </w:r>
      <w:proofErr w:type="spellStart"/>
      <w:r>
        <w:t>першій</w:t>
      </w:r>
      <w:proofErr w:type="spellEnd"/>
      <w:r w:rsidR="00180139">
        <w:rPr>
          <w:lang w:val="uk-UA"/>
        </w:rPr>
        <w:t xml:space="preserve"> </w:t>
      </w:r>
      <w:proofErr w:type="spellStart"/>
      <w:r>
        <w:t>сесії</w:t>
      </w:r>
      <w:proofErr w:type="spellEnd"/>
      <w:r w:rsidR="00180139">
        <w:rPr>
          <w:lang w:val="uk-UA"/>
        </w:rPr>
        <w:t xml:space="preserve"> </w:t>
      </w:r>
      <w:proofErr w:type="spellStart"/>
      <w:r>
        <w:t>Лубенської</w:t>
      </w:r>
      <w:proofErr w:type="spellEnd"/>
      <w:r w:rsidR="00180139">
        <w:rPr>
          <w:lang w:val="uk-UA"/>
        </w:rPr>
        <w:t xml:space="preserve"> </w:t>
      </w:r>
      <w:proofErr w:type="spellStart"/>
      <w:r>
        <w:t>районної</w:t>
      </w:r>
      <w:proofErr w:type="spellEnd"/>
      <w:r>
        <w:t xml:space="preserve"> ради восьмого </w:t>
      </w:r>
      <w:proofErr w:type="spellStart"/>
      <w:r>
        <w:t>скликання</w:t>
      </w:r>
      <w:proofErr w:type="spellEnd"/>
      <w:r w:rsidR="00180139"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15.12.      2020 року </w:t>
      </w:r>
      <w:proofErr w:type="spellStart"/>
      <w:r>
        <w:t>обрана</w:t>
      </w:r>
      <w:proofErr w:type="spellEnd"/>
      <w:r w:rsidR="00653EC0">
        <w:rPr>
          <w:lang w:val="uk-UA"/>
        </w:rPr>
        <w:t xml:space="preserve"> </w:t>
      </w:r>
      <w:r>
        <w:t xml:space="preserve">головою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регламенту </w:t>
      </w:r>
      <w:proofErr w:type="spellStart"/>
      <w:r>
        <w:t>депутатської</w:t>
      </w:r>
      <w:proofErr w:type="spellEnd"/>
      <w:r w:rsidR="00653EC0">
        <w:rPr>
          <w:lang w:val="uk-UA"/>
        </w:rPr>
        <w:t xml:space="preserve"> </w:t>
      </w:r>
      <w:proofErr w:type="spellStart"/>
      <w:r>
        <w:t>діяльності</w:t>
      </w:r>
      <w:proofErr w:type="spellEnd"/>
      <w:r>
        <w:t xml:space="preserve"> та  </w:t>
      </w:r>
      <w:proofErr w:type="spellStart"/>
      <w:r>
        <w:t>етики</w:t>
      </w:r>
      <w:proofErr w:type="spellEnd"/>
      <w:r w:rsidR="00653EC0">
        <w:rPr>
          <w:lang w:val="uk-UA"/>
        </w:rPr>
        <w:t xml:space="preserve"> </w:t>
      </w:r>
      <w:proofErr w:type="spellStart"/>
      <w:r>
        <w:t>місцевого</w:t>
      </w:r>
      <w:proofErr w:type="spellEnd"/>
      <w:r w:rsidR="00653EC0">
        <w:rPr>
          <w:lang w:val="uk-UA"/>
        </w:rPr>
        <w:t xml:space="preserve"> </w:t>
      </w:r>
      <w:proofErr w:type="spellStart"/>
      <w:r>
        <w:t>самоврядування</w:t>
      </w:r>
      <w:proofErr w:type="spellEnd"/>
      <w:r>
        <w:t xml:space="preserve"> та </w:t>
      </w:r>
      <w:proofErr w:type="spellStart"/>
      <w:r>
        <w:t>зв’язків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>.</w:t>
      </w:r>
    </w:p>
    <w:p w:rsidR="002B1A74" w:rsidRDefault="002B1A74" w:rsidP="007F48E9">
      <w:pPr>
        <w:jc w:val="both"/>
        <w:rPr>
          <w:lang w:val="uk-UA"/>
        </w:rPr>
      </w:pPr>
      <w:r w:rsidRPr="002B1A74">
        <w:rPr>
          <w:lang w:val="uk-UA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 Лубенської   районної   ради та іншими нормативно-правовими актами, що визначають діяльність депутатів та ради.</w:t>
      </w:r>
    </w:p>
    <w:p w:rsidR="002B1A74" w:rsidRPr="002B1A74" w:rsidRDefault="002B1A74" w:rsidP="007F48E9">
      <w:pPr>
        <w:jc w:val="both"/>
        <w:rPr>
          <w:lang w:val="uk-UA"/>
        </w:rPr>
      </w:pPr>
    </w:p>
    <w:p w:rsidR="00DB6F96" w:rsidRPr="00180139" w:rsidRDefault="00DB6F96" w:rsidP="007F48E9">
      <w:pPr>
        <w:jc w:val="both"/>
        <w:rPr>
          <w:lang w:val="uk-UA"/>
        </w:rPr>
      </w:pPr>
      <w:proofErr w:type="spellStart"/>
      <w:r w:rsidRPr="00180139">
        <w:rPr>
          <w:lang w:val="uk-UA"/>
        </w:rPr>
        <w:lastRenderedPageBreak/>
        <w:t>Проєкти</w:t>
      </w:r>
      <w:proofErr w:type="spellEnd"/>
      <w:r w:rsidR="00653EC0">
        <w:rPr>
          <w:lang w:val="uk-UA"/>
        </w:rPr>
        <w:t xml:space="preserve"> </w:t>
      </w:r>
      <w:r w:rsidRPr="00180139">
        <w:rPr>
          <w:lang w:val="uk-UA"/>
        </w:rPr>
        <w:t>рішень, внесені на розгляд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засідання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сесії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Лубенської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районної ради проходили попереднє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обговорення</w:t>
      </w:r>
      <w:r w:rsidR="00824737">
        <w:rPr>
          <w:lang w:val="uk-UA"/>
        </w:rPr>
        <w:t xml:space="preserve">  у  </w:t>
      </w:r>
      <w:r w:rsidRPr="00180139">
        <w:rPr>
          <w:lang w:val="uk-UA"/>
        </w:rPr>
        <w:t>постійних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комісіях. Протягом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звітного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періоду брала участь у засіданнях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постійних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комісій. А саме:</w:t>
      </w:r>
    </w:p>
    <w:p w:rsidR="00DB6F96" w:rsidRPr="00180139" w:rsidRDefault="00DB6F96" w:rsidP="007F48E9">
      <w:pPr>
        <w:jc w:val="both"/>
        <w:rPr>
          <w:lang w:val="uk-UA"/>
        </w:rPr>
      </w:pPr>
      <w:r w:rsidRPr="00180139">
        <w:rPr>
          <w:lang w:val="uk-UA"/>
        </w:rPr>
        <w:t>-</w:t>
      </w:r>
      <w:r w:rsidRPr="00180139">
        <w:rPr>
          <w:lang w:val="uk-UA"/>
        </w:rPr>
        <w:tab/>
        <w:t>15 грудня 2020 року засідання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спільних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постійних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комісій, розглянуто 23 питання;</w:t>
      </w:r>
    </w:p>
    <w:p w:rsidR="00DB6F96" w:rsidRDefault="00DB6F96" w:rsidP="007F48E9">
      <w:pPr>
        <w:jc w:val="both"/>
      </w:pPr>
      <w:r>
        <w:t>-</w:t>
      </w:r>
      <w:r>
        <w:tab/>
        <w:t xml:space="preserve">23 </w:t>
      </w:r>
      <w:proofErr w:type="spellStart"/>
      <w:r>
        <w:t>грудня</w:t>
      </w:r>
      <w:proofErr w:type="spellEnd"/>
      <w:r>
        <w:t xml:space="preserve"> 2020 року </w:t>
      </w:r>
      <w:proofErr w:type="spellStart"/>
      <w:r>
        <w:t>засідання</w:t>
      </w:r>
      <w:proofErr w:type="spellEnd"/>
      <w:r w:rsidR="00653EC0">
        <w:rPr>
          <w:lang w:val="uk-UA"/>
        </w:rPr>
        <w:t xml:space="preserve"> </w:t>
      </w:r>
      <w:proofErr w:type="spellStart"/>
      <w:r>
        <w:t>спільних</w:t>
      </w:r>
      <w:proofErr w:type="spellEnd"/>
      <w:r w:rsidR="00653EC0">
        <w:rPr>
          <w:lang w:val="uk-UA"/>
        </w:rPr>
        <w:t xml:space="preserve"> </w:t>
      </w:r>
      <w:proofErr w:type="spellStart"/>
      <w:r>
        <w:t>постійних</w:t>
      </w:r>
      <w:proofErr w:type="spellEnd"/>
      <w:r w:rsidR="00653EC0">
        <w:rPr>
          <w:lang w:val="uk-UA"/>
        </w:rPr>
        <w:t xml:space="preserve"> </w:t>
      </w:r>
      <w:proofErr w:type="spellStart"/>
      <w:r>
        <w:t>комісій</w:t>
      </w:r>
      <w:proofErr w:type="spellEnd"/>
      <w:r>
        <w:t xml:space="preserve">, </w:t>
      </w:r>
      <w:proofErr w:type="spellStart"/>
      <w:r>
        <w:t>розглянуто</w:t>
      </w:r>
      <w:proofErr w:type="spellEnd"/>
      <w:r>
        <w:t xml:space="preserve"> 23 </w:t>
      </w:r>
      <w:proofErr w:type="spellStart"/>
      <w:r>
        <w:t>питання</w:t>
      </w:r>
      <w:proofErr w:type="spellEnd"/>
      <w:r>
        <w:t>;</w:t>
      </w:r>
    </w:p>
    <w:p w:rsidR="00DB6F96" w:rsidRDefault="00DB6F96" w:rsidP="007F48E9">
      <w:pPr>
        <w:jc w:val="both"/>
      </w:pPr>
      <w:r>
        <w:t>-</w:t>
      </w:r>
      <w:r>
        <w:tab/>
        <w:t xml:space="preserve">11 лютого 2021 року </w:t>
      </w:r>
      <w:proofErr w:type="spellStart"/>
      <w:r>
        <w:t>засідання</w:t>
      </w:r>
      <w:proofErr w:type="spellEnd"/>
      <w:r w:rsidR="00653EC0">
        <w:rPr>
          <w:lang w:val="uk-UA"/>
        </w:rPr>
        <w:t xml:space="preserve"> </w:t>
      </w:r>
      <w:proofErr w:type="spellStart"/>
      <w:proofErr w:type="gramStart"/>
      <w:r>
        <w:t>проф</w:t>
      </w:r>
      <w:proofErr w:type="gramEnd"/>
      <w:r>
        <w:t>ільної</w:t>
      </w:r>
      <w:proofErr w:type="spellEnd"/>
      <w:r w:rsidR="00653EC0">
        <w:rPr>
          <w:lang w:val="uk-UA"/>
        </w:rP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розглянуто</w:t>
      </w:r>
      <w:proofErr w:type="spellEnd"/>
      <w:r>
        <w:t xml:space="preserve"> 15 </w:t>
      </w:r>
      <w:proofErr w:type="spellStart"/>
      <w:r>
        <w:t>питань</w:t>
      </w:r>
      <w:proofErr w:type="spellEnd"/>
      <w:r>
        <w:t>;</w:t>
      </w:r>
    </w:p>
    <w:p w:rsidR="00DB6F96" w:rsidRDefault="00DB6F96" w:rsidP="007F48E9">
      <w:pPr>
        <w:jc w:val="both"/>
      </w:pPr>
      <w:r>
        <w:t>-</w:t>
      </w:r>
      <w:r>
        <w:tab/>
        <w:t xml:space="preserve">18 лютого 2021 року </w:t>
      </w:r>
      <w:proofErr w:type="spellStart"/>
      <w:r>
        <w:t>засідання</w:t>
      </w:r>
      <w:proofErr w:type="spellEnd"/>
      <w:r w:rsidR="00653EC0">
        <w:rPr>
          <w:lang w:val="uk-UA"/>
        </w:rPr>
        <w:t xml:space="preserve"> </w:t>
      </w:r>
      <w:proofErr w:type="spellStart"/>
      <w:proofErr w:type="gramStart"/>
      <w:r>
        <w:t>проф</w:t>
      </w:r>
      <w:proofErr w:type="gramEnd"/>
      <w:r>
        <w:t>ільної</w:t>
      </w:r>
      <w:proofErr w:type="spellEnd"/>
      <w:r w:rsidR="00653EC0">
        <w:rPr>
          <w:lang w:val="uk-UA"/>
        </w:rP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розглянуто</w:t>
      </w:r>
      <w:proofErr w:type="spellEnd"/>
      <w:r>
        <w:t xml:space="preserve"> 2 </w:t>
      </w:r>
      <w:proofErr w:type="spellStart"/>
      <w:r>
        <w:t>питання</w:t>
      </w:r>
      <w:proofErr w:type="spellEnd"/>
      <w:r>
        <w:t>;</w:t>
      </w:r>
    </w:p>
    <w:p w:rsidR="00DB6F96" w:rsidRDefault="00DB6F96" w:rsidP="007F48E9">
      <w:pPr>
        <w:jc w:val="both"/>
      </w:pPr>
      <w:r>
        <w:t>-</w:t>
      </w:r>
      <w:r>
        <w:tab/>
        <w:t xml:space="preserve">31 </w:t>
      </w:r>
      <w:proofErr w:type="spellStart"/>
      <w:r>
        <w:t>березня</w:t>
      </w:r>
      <w:proofErr w:type="spellEnd"/>
      <w:r>
        <w:t xml:space="preserve"> 2021 року </w:t>
      </w:r>
      <w:proofErr w:type="spellStart"/>
      <w:r>
        <w:t>засідання</w:t>
      </w:r>
      <w:proofErr w:type="spellEnd"/>
      <w:r w:rsidR="00653EC0">
        <w:rPr>
          <w:lang w:val="uk-UA"/>
        </w:rPr>
        <w:t xml:space="preserve"> </w:t>
      </w:r>
      <w:proofErr w:type="spellStart"/>
      <w:proofErr w:type="gramStart"/>
      <w:r>
        <w:t>проф</w:t>
      </w:r>
      <w:proofErr w:type="gramEnd"/>
      <w:r>
        <w:t>ільної</w:t>
      </w:r>
      <w:proofErr w:type="spellEnd"/>
      <w:r w:rsidR="00653EC0">
        <w:rPr>
          <w:lang w:val="uk-UA"/>
        </w:rP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розглянуто</w:t>
      </w:r>
      <w:proofErr w:type="spellEnd"/>
      <w:r>
        <w:t xml:space="preserve"> 1 </w:t>
      </w:r>
      <w:proofErr w:type="spellStart"/>
      <w:r>
        <w:t>питання</w:t>
      </w:r>
      <w:proofErr w:type="spellEnd"/>
      <w:r>
        <w:t>;</w:t>
      </w:r>
    </w:p>
    <w:p w:rsidR="00DB6F96" w:rsidRDefault="00DB6F96" w:rsidP="007F48E9">
      <w:pPr>
        <w:jc w:val="both"/>
      </w:pPr>
      <w:r>
        <w:t>-</w:t>
      </w:r>
      <w:r>
        <w:tab/>
        <w:t xml:space="preserve">18 </w:t>
      </w:r>
      <w:proofErr w:type="spellStart"/>
      <w:r>
        <w:t>червня</w:t>
      </w:r>
      <w:proofErr w:type="spellEnd"/>
      <w:r>
        <w:t xml:space="preserve"> 2021 року </w:t>
      </w:r>
      <w:proofErr w:type="spellStart"/>
      <w:r>
        <w:t>засідання</w:t>
      </w:r>
      <w:proofErr w:type="spellEnd"/>
      <w:r w:rsidR="00653EC0">
        <w:rPr>
          <w:lang w:val="uk-UA"/>
        </w:rPr>
        <w:t xml:space="preserve"> </w:t>
      </w:r>
      <w:proofErr w:type="spellStart"/>
      <w:proofErr w:type="gramStart"/>
      <w:r>
        <w:t>проф</w:t>
      </w:r>
      <w:proofErr w:type="gramEnd"/>
      <w:r>
        <w:t>ільної</w:t>
      </w:r>
      <w:proofErr w:type="spellEnd"/>
      <w:r w:rsidR="00653EC0">
        <w:rPr>
          <w:lang w:val="uk-UA"/>
        </w:rP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розглянуто</w:t>
      </w:r>
      <w:proofErr w:type="spellEnd"/>
      <w:r>
        <w:t xml:space="preserve"> 30 </w:t>
      </w:r>
      <w:proofErr w:type="spellStart"/>
      <w:r>
        <w:t>питань</w:t>
      </w:r>
      <w:proofErr w:type="spellEnd"/>
      <w:r>
        <w:t>;</w:t>
      </w:r>
    </w:p>
    <w:p w:rsidR="00DB6F96" w:rsidRDefault="00DB6F96" w:rsidP="007F48E9">
      <w:pPr>
        <w:jc w:val="both"/>
      </w:pPr>
      <w:r>
        <w:t>-</w:t>
      </w:r>
      <w:r>
        <w:tab/>
        <w:t xml:space="preserve">18 </w:t>
      </w:r>
      <w:proofErr w:type="spellStart"/>
      <w:r>
        <w:t>серпня</w:t>
      </w:r>
      <w:proofErr w:type="spellEnd"/>
      <w:r>
        <w:t xml:space="preserve"> 2021 року </w:t>
      </w:r>
      <w:proofErr w:type="spellStart"/>
      <w:r>
        <w:t>засідання</w:t>
      </w:r>
      <w:proofErr w:type="spellEnd"/>
      <w:r w:rsidR="00653EC0">
        <w:rPr>
          <w:lang w:val="uk-UA"/>
        </w:rPr>
        <w:t xml:space="preserve"> </w:t>
      </w:r>
      <w:proofErr w:type="spellStart"/>
      <w:r>
        <w:t>спільних</w:t>
      </w:r>
      <w:proofErr w:type="spellEnd"/>
      <w:r w:rsidR="00653EC0">
        <w:rPr>
          <w:lang w:val="uk-UA"/>
        </w:rPr>
        <w:t xml:space="preserve"> </w:t>
      </w:r>
      <w:proofErr w:type="spellStart"/>
      <w:r>
        <w:t>постійних</w:t>
      </w:r>
      <w:proofErr w:type="spellEnd"/>
      <w:r w:rsidR="00653EC0">
        <w:rPr>
          <w:lang w:val="uk-UA"/>
        </w:rPr>
        <w:t xml:space="preserve"> </w:t>
      </w:r>
      <w:proofErr w:type="spellStart"/>
      <w:r>
        <w:t>комісій</w:t>
      </w:r>
      <w:proofErr w:type="spellEnd"/>
      <w:r>
        <w:t xml:space="preserve">, </w:t>
      </w:r>
      <w:proofErr w:type="spellStart"/>
      <w:r>
        <w:t>розглянуто</w:t>
      </w:r>
      <w:proofErr w:type="spellEnd"/>
      <w:r>
        <w:t xml:space="preserve"> 15 </w:t>
      </w:r>
      <w:proofErr w:type="spellStart"/>
      <w:r>
        <w:t>питань</w:t>
      </w:r>
      <w:proofErr w:type="spellEnd"/>
      <w:r>
        <w:t>;</w:t>
      </w:r>
    </w:p>
    <w:p w:rsidR="00F527B3" w:rsidRDefault="00DB6F96" w:rsidP="007F48E9">
      <w:pPr>
        <w:jc w:val="both"/>
        <w:rPr>
          <w:lang w:val="uk-UA"/>
        </w:rPr>
      </w:pPr>
      <w:r>
        <w:t>-</w:t>
      </w:r>
      <w:r>
        <w:tab/>
        <w:t xml:space="preserve">19 листопада 2021 року </w:t>
      </w:r>
      <w:proofErr w:type="spellStart"/>
      <w:r>
        <w:t>засіданняспільнихпостійнихкомісій</w:t>
      </w:r>
      <w:proofErr w:type="spellEnd"/>
      <w:r>
        <w:t xml:space="preserve">, розглянуто12 </w:t>
      </w:r>
      <w:proofErr w:type="spellStart"/>
      <w:r>
        <w:t>питань</w:t>
      </w:r>
      <w:proofErr w:type="spellEnd"/>
      <w:r>
        <w:t>.</w:t>
      </w:r>
    </w:p>
    <w:p w:rsidR="00F527B3" w:rsidRDefault="00DB6F96" w:rsidP="007F48E9">
      <w:pPr>
        <w:jc w:val="both"/>
        <w:rPr>
          <w:lang w:val="uk-UA"/>
        </w:rPr>
      </w:pPr>
      <w:r w:rsidRPr="00180139">
        <w:rPr>
          <w:lang w:val="uk-UA"/>
        </w:rPr>
        <w:t>Розглянуто та прийнято 13 депутатських</w:t>
      </w:r>
      <w:r w:rsidR="00653EC0">
        <w:rPr>
          <w:lang w:val="uk-UA"/>
        </w:rPr>
        <w:t xml:space="preserve"> </w:t>
      </w:r>
      <w:r w:rsidRPr="00180139">
        <w:rPr>
          <w:lang w:val="uk-UA"/>
        </w:rPr>
        <w:t>звернень.</w:t>
      </w:r>
    </w:p>
    <w:p w:rsidR="008149D5" w:rsidRDefault="00DB6F96" w:rsidP="007F48E9">
      <w:pPr>
        <w:jc w:val="both"/>
        <w:rPr>
          <w:lang w:val="uk-UA"/>
        </w:rPr>
      </w:pPr>
      <w:r w:rsidRPr="00F527B3">
        <w:rPr>
          <w:lang w:val="uk-UA"/>
        </w:rPr>
        <w:t xml:space="preserve">12 </w:t>
      </w:r>
      <w:proofErr w:type="spellStart"/>
      <w:r w:rsidRPr="00F527B3">
        <w:rPr>
          <w:lang w:val="uk-UA"/>
        </w:rPr>
        <w:t>рішенн</w:t>
      </w:r>
      <w:r w:rsidR="00824737">
        <w:rPr>
          <w:lang w:val="uk-UA"/>
        </w:rPr>
        <w:t>ь</w:t>
      </w:r>
      <w:proofErr w:type="spellEnd"/>
      <w:r w:rsidRPr="00F527B3">
        <w:rPr>
          <w:lang w:val="uk-UA"/>
        </w:rPr>
        <w:t xml:space="preserve"> розглянуто з питань регламенту депутатської діяльності та етики місцевого самоврядування та зв’язків</w:t>
      </w:r>
      <w:r w:rsidR="006F7EA5">
        <w:rPr>
          <w:lang w:val="uk-UA"/>
        </w:rPr>
        <w:t>і</w:t>
      </w:r>
      <w:r w:rsidRPr="00F527B3">
        <w:rPr>
          <w:lang w:val="uk-UA"/>
        </w:rPr>
        <w:t>з громадськістю.</w:t>
      </w:r>
      <w:r w:rsidR="00137791" w:rsidRPr="00137791">
        <w:rPr>
          <w:lang w:val="uk-UA"/>
        </w:rPr>
        <w:t xml:space="preserve"> Відповідно, підтримую та ініціюю </w:t>
      </w:r>
      <w:proofErr w:type="spellStart"/>
      <w:r w:rsidR="00137791" w:rsidRPr="00137791">
        <w:rPr>
          <w:lang w:val="uk-UA"/>
        </w:rPr>
        <w:t>проєкти</w:t>
      </w:r>
      <w:proofErr w:type="spellEnd"/>
      <w:r w:rsidR="00137791" w:rsidRPr="00137791">
        <w:rPr>
          <w:lang w:val="uk-UA"/>
        </w:rPr>
        <w:t xml:space="preserve"> рішень</w:t>
      </w:r>
      <w:r w:rsidR="00137791">
        <w:rPr>
          <w:lang w:val="uk-UA"/>
        </w:rPr>
        <w:t>.</w:t>
      </w:r>
    </w:p>
    <w:p w:rsidR="002A2405" w:rsidRDefault="002A2405" w:rsidP="007F48E9">
      <w:pPr>
        <w:jc w:val="both"/>
        <w:rPr>
          <w:lang w:val="uk-UA"/>
        </w:rPr>
      </w:pPr>
      <w:r w:rsidRPr="002A2405">
        <w:rPr>
          <w:lang w:val="uk-UA"/>
        </w:rPr>
        <w:t xml:space="preserve">Також громадяни звертаються до мене через Інтернет </w:t>
      </w:r>
      <w:proofErr w:type="spellStart"/>
      <w:r w:rsidR="00FC0D36">
        <w:rPr>
          <w:lang w:val="uk-UA"/>
        </w:rPr>
        <w:t>-</w:t>
      </w:r>
      <w:r w:rsidRPr="002A2405">
        <w:rPr>
          <w:lang w:val="uk-UA"/>
        </w:rPr>
        <w:t>мережу</w:t>
      </w:r>
      <w:proofErr w:type="spellEnd"/>
      <w:r>
        <w:rPr>
          <w:lang w:val="uk-UA"/>
        </w:rPr>
        <w:t xml:space="preserve">, по телефону  </w:t>
      </w:r>
      <w:r w:rsidRPr="002A2405">
        <w:rPr>
          <w:lang w:val="uk-UA"/>
        </w:rPr>
        <w:t xml:space="preserve">та за основним моїм місцем роботи </w:t>
      </w:r>
      <w:r>
        <w:rPr>
          <w:lang w:val="uk-UA"/>
        </w:rPr>
        <w:t>–</w:t>
      </w:r>
      <w:r w:rsidRPr="002A2405">
        <w:rPr>
          <w:lang w:val="uk-UA"/>
        </w:rPr>
        <w:t xml:space="preserve"> у</w:t>
      </w:r>
      <w:r>
        <w:rPr>
          <w:lang w:val="uk-UA"/>
        </w:rPr>
        <w:t xml:space="preserve"> редакцію газети</w:t>
      </w:r>
      <w:r w:rsidRPr="002A2405">
        <w:rPr>
          <w:lang w:val="uk-UA"/>
        </w:rPr>
        <w:t xml:space="preserve">. Такі звернення, як правило, стосуються </w:t>
      </w:r>
      <w:r>
        <w:rPr>
          <w:lang w:val="uk-UA"/>
        </w:rPr>
        <w:t xml:space="preserve"> ремонту доріг, земельні питання, стихійні </w:t>
      </w:r>
      <w:proofErr w:type="spellStart"/>
      <w:r>
        <w:rPr>
          <w:lang w:val="uk-UA"/>
        </w:rPr>
        <w:t>сміттєзвалища</w:t>
      </w:r>
      <w:proofErr w:type="spellEnd"/>
      <w:r>
        <w:rPr>
          <w:lang w:val="uk-UA"/>
        </w:rPr>
        <w:t xml:space="preserve">, безпритульні тварини, </w:t>
      </w:r>
      <w:proofErr w:type="spellStart"/>
      <w:r>
        <w:rPr>
          <w:lang w:val="uk-UA"/>
        </w:rPr>
        <w:t>пасажиро</w:t>
      </w:r>
      <w:r w:rsidR="003B39E5">
        <w:rPr>
          <w:lang w:val="uk-UA"/>
        </w:rPr>
        <w:t>–</w:t>
      </w:r>
      <w:r>
        <w:rPr>
          <w:lang w:val="uk-UA"/>
        </w:rPr>
        <w:t>перевезення</w:t>
      </w:r>
      <w:proofErr w:type="spellEnd"/>
      <w:r w:rsidR="003B39E5">
        <w:rPr>
          <w:lang w:val="uk-UA"/>
        </w:rPr>
        <w:t xml:space="preserve">, нове </w:t>
      </w:r>
      <w:proofErr w:type="spellStart"/>
      <w:r w:rsidR="003B39E5">
        <w:rPr>
          <w:lang w:val="uk-UA"/>
        </w:rPr>
        <w:t>иу</w:t>
      </w:r>
      <w:proofErr w:type="spellEnd"/>
      <w:r w:rsidR="003B39E5">
        <w:rPr>
          <w:lang w:val="uk-UA"/>
        </w:rPr>
        <w:t xml:space="preserve"> законодавстві, перехід до іншої газової компанії</w:t>
      </w:r>
      <w:r>
        <w:rPr>
          <w:lang w:val="uk-UA"/>
        </w:rPr>
        <w:t>.</w:t>
      </w:r>
      <w:r w:rsidR="00FC0D36">
        <w:rPr>
          <w:lang w:val="uk-UA"/>
        </w:rPr>
        <w:t xml:space="preserve"> На актуальні ці та інші теми публікувала статті у газеті «Вісті </w:t>
      </w:r>
      <w:proofErr w:type="spellStart"/>
      <w:r w:rsidR="00FC0D36">
        <w:rPr>
          <w:lang w:val="uk-UA"/>
        </w:rPr>
        <w:t>Хорольщини</w:t>
      </w:r>
      <w:proofErr w:type="spellEnd"/>
      <w:r w:rsidR="00FC0D36">
        <w:rPr>
          <w:lang w:val="uk-UA"/>
        </w:rPr>
        <w:t>»</w:t>
      </w:r>
      <w:r w:rsidR="003B39E5">
        <w:rPr>
          <w:lang w:val="uk-UA"/>
        </w:rPr>
        <w:t xml:space="preserve">, </w:t>
      </w:r>
      <w:r w:rsidR="00FC0D36">
        <w:rPr>
          <w:lang w:val="uk-UA"/>
        </w:rPr>
        <w:t xml:space="preserve"> порушуючи </w:t>
      </w:r>
      <w:r w:rsidR="003B39E5">
        <w:rPr>
          <w:lang w:val="uk-UA"/>
        </w:rPr>
        <w:t xml:space="preserve">проблеми , тим самим намагалася  привернути  увагу. </w:t>
      </w:r>
    </w:p>
    <w:p w:rsidR="00AD543A" w:rsidRDefault="00AD543A" w:rsidP="007F48E9">
      <w:pPr>
        <w:jc w:val="both"/>
        <w:rPr>
          <w:lang w:val="uk-UA"/>
        </w:rPr>
      </w:pPr>
      <w:r>
        <w:rPr>
          <w:lang w:val="uk-UA"/>
        </w:rPr>
        <w:t xml:space="preserve">Активно  </w:t>
      </w:r>
      <w:r w:rsidRPr="00AD543A">
        <w:rPr>
          <w:lang w:val="uk-UA"/>
        </w:rPr>
        <w:t>беру участь у зустрічах з</w:t>
      </w:r>
      <w:r>
        <w:rPr>
          <w:lang w:val="uk-UA"/>
        </w:rPr>
        <w:t xml:space="preserve"> керівниками господарств із приводу перевезення пайовиківта </w:t>
      </w:r>
      <w:r w:rsidRPr="00AD543A">
        <w:rPr>
          <w:lang w:val="uk-UA"/>
        </w:rPr>
        <w:t>забезпечення пільгового проїзду</w:t>
      </w:r>
      <w:r w:rsidR="0056057E">
        <w:rPr>
          <w:lang w:val="uk-UA"/>
        </w:rPr>
        <w:t>.</w:t>
      </w:r>
      <w:r w:rsidR="0056057E" w:rsidRPr="0056057E">
        <w:rPr>
          <w:lang w:val="uk-UA"/>
        </w:rPr>
        <w:t xml:space="preserve">Завжди відкрита до спілкування у всіх форматах, як </w:t>
      </w:r>
      <w:proofErr w:type="spellStart"/>
      <w:r w:rsidR="0056057E" w:rsidRPr="0056057E">
        <w:rPr>
          <w:lang w:val="uk-UA"/>
        </w:rPr>
        <w:t>онлайн</w:t>
      </w:r>
      <w:proofErr w:type="spellEnd"/>
      <w:r w:rsidR="0056057E" w:rsidRPr="0056057E">
        <w:rPr>
          <w:lang w:val="uk-UA"/>
        </w:rPr>
        <w:t>, так і телефоном чи при зустрічі. За рік каденції подала на розгляд відповідних органів влади</w:t>
      </w:r>
      <w:r w:rsidR="0056057E">
        <w:rPr>
          <w:lang w:val="uk-UA"/>
        </w:rPr>
        <w:t xml:space="preserve"> три звернення, котрі стосувалися підтримки роботи ветеранської </w:t>
      </w:r>
      <w:r w:rsidR="00AF63FE">
        <w:rPr>
          <w:lang w:val="uk-UA"/>
        </w:rPr>
        <w:t xml:space="preserve"> та  учасників ліквідації аварії на Чорнобильській АЕС</w:t>
      </w:r>
      <w:r w:rsidR="0056057E">
        <w:rPr>
          <w:lang w:val="uk-UA"/>
        </w:rPr>
        <w:t xml:space="preserve">,  </w:t>
      </w:r>
      <w:r w:rsidR="00AF63FE">
        <w:rPr>
          <w:lang w:val="uk-UA"/>
        </w:rPr>
        <w:t xml:space="preserve"> організацій</w:t>
      </w:r>
      <w:r w:rsidR="00653EC0">
        <w:rPr>
          <w:lang w:val="uk-UA"/>
        </w:rPr>
        <w:t xml:space="preserve"> </w:t>
      </w:r>
      <w:proofErr w:type="spellStart"/>
      <w:r w:rsidR="0056057E">
        <w:rPr>
          <w:lang w:val="uk-UA"/>
        </w:rPr>
        <w:t>Хорольської</w:t>
      </w:r>
      <w:proofErr w:type="spellEnd"/>
      <w:r w:rsidR="0056057E">
        <w:rPr>
          <w:lang w:val="uk-UA"/>
        </w:rPr>
        <w:t xml:space="preserve"> громади</w:t>
      </w:r>
      <w:r w:rsidR="00AF63FE">
        <w:rPr>
          <w:lang w:val="uk-UA"/>
        </w:rPr>
        <w:t>, про виділення коштів на трудовий архів.</w:t>
      </w:r>
      <w:r w:rsidR="002A27CD">
        <w:rPr>
          <w:lang w:val="uk-UA"/>
        </w:rPr>
        <w:t xml:space="preserve"> Взяла участь у п’яти засіданнях </w:t>
      </w:r>
      <w:proofErr w:type="spellStart"/>
      <w:r w:rsidR="002A27CD">
        <w:rPr>
          <w:lang w:val="uk-UA"/>
        </w:rPr>
        <w:t>Хорольської</w:t>
      </w:r>
      <w:proofErr w:type="spellEnd"/>
      <w:r w:rsidR="002A27CD">
        <w:rPr>
          <w:lang w:val="uk-UA"/>
        </w:rPr>
        <w:t xml:space="preserve"> міської ради.</w:t>
      </w:r>
    </w:p>
    <w:p w:rsidR="002A27CD" w:rsidRDefault="002A27CD" w:rsidP="007F48E9">
      <w:pPr>
        <w:jc w:val="both"/>
        <w:rPr>
          <w:lang w:val="uk-UA"/>
        </w:rPr>
      </w:pPr>
      <w:r w:rsidRPr="002A27CD">
        <w:rPr>
          <w:lang w:val="uk-UA"/>
        </w:rPr>
        <w:t xml:space="preserve">З метою підвищення знань у сфері місцевого самоврядування, депутатської діяльності  займаюсь самоосвітою у цих напрямках.  Так, у  2021 року прослухала не один  семінар  і зайняття для новообраних депутатів,котрі організувала </w:t>
      </w:r>
      <w:r w:rsidR="00DA142C">
        <w:rPr>
          <w:lang w:val="uk-UA"/>
        </w:rPr>
        <w:t xml:space="preserve">офіс </w:t>
      </w:r>
      <w:r w:rsidRPr="002A27CD">
        <w:rPr>
          <w:lang w:val="uk-UA"/>
        </w:rPr>
        <w:t>політичн</w:t>
      </w:r>
      <w:r w:rsidR="00DA142C">
        <w:rPr>
          <w:lang w:val="uk-UA"/>
        </w:rPr>
        <w:t xml:space="preserve">ої </w:t>
      </w:r>
      <w:r w:rsidRPr="002A27CD">
        <w:rPr>
          <w:lang w:val="uk-UA"/>
        </w:rPr>
        <w:t xml:space="preserve"> парті</w:t>
      </w:r>
      <w:r w:rsidR="00DA142C">
        <w:rPr>
          <w:lang w:val="uk-UA"/>
        </w:rPr>
        <w:t xml:space="preserve">ї </w:t>
      </w:r>
      <w:r w:rsidRPr="002A27CD">
        <w:rPr>
          <w:lang w:val="uk-UA"/>
        </w:rPr>
        <w:t xml:space="preserve"> «Слуга народу»  на якому розглядалися питання бюджетного процесу на місцевому рівні, комунікації та культурного розвитку у громадах, екологічної політики на місцевому рівні.</w:t>
      </w:r>
    </w:p>
    <w:p w:rsidR="003B67FD" w:rsidRPr="00F527B3" w:rsidRDefault="003B67FD" w:rsidP="007F48E9">
      <w:pPr>
        <w:jc w:val="both"/>
        <w:rPr>
          <w:lang w:val="uk-UA"/>
        </w:rPr>
      </w:pPr>
      <w:r>
        <w:rPr>
          <w:lang w:val="uk-UA"/>
        </w:rPr>
        <w:t>Сподіваюся, що  із врегулюванням  подальшої  роботи районних рад,  офіційним наданням їй повноважень , депутатська робота  буде результативнішою та ефективнішою .</w:t>
      </w:r>
    </w:p>
    <w:sectPr w:rsidR="003B67FD" w:rsidRPr="00F527B3" w:rsidSect="0075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74"/>
    <w:rsid w:val="00137791"/>
    <w:rsid w:val="00180139"/>
    <w:rsid w:val="001B73F4"/>
    <w:rsid w:val="00207357"/>
    <w:rsid w:val="00253E41"/>
    <w:rsid w:val="002A2405"/>
    <w:rsid w:val="002A27CD"/>
    <w:rsid w:val="002B1A74"/>
    <w:rsid w:val="00360813"/>
    <w:rsid w:val="003809F3"/>
    <w:rsid w:val="003B39E5"/>
    <w:rsid w:val="003B67FD"/>
    <w:rsid w:val="003E04A1"/>
    <w:rsid w:val="003F261D"/>
    <w:rsid w:val="0041567B"/>
    <w:rsid w:val="00453D72"/>
    <w:rsid w:val="004900C3"/>
    <w:rsid w:val="004A05BA"/>
    <w:rsid w:val="0056057E"/>
    <w:rsid w:val="00574A00"/>
    <w:rsid w:val="0062710C"/>
    <w:rsid w:val="00653EC0"/>
    <w:rsid w:val="006910F7"/>
    <w:rsid w:val="006E14ED"/>
    <w:rsid w:val="006F7EA5"/>
    <w:rsid w:val="00723517"/>
    <w:rsid w:val="00752FCA"/>
    <w:rsid w:val="007B154E"/>
    <w:rsid w:val="007F48E9"/>
    <w:rsid w:val="007F7F66"/>
    <w:rsid w:val="008149D5"/>
    <w:rsid w:val="00824737"/>
    <w:rsid w:val="00933CF3"/>
    <w:rsid w:val="00A47682"/>
    <w:rsid w:val="00A72C74"/>
    <w:rsid w:val="00AD543A"/>
    <w:rsid w:val="00AF63FE"/>
    <w:rsid w:val="00C20FCF"/>
    <w:rsid w:val="00C21DF2"/>
    <w:rsid w:val="00DA142C"/>
    <w:rsid w:val="00DB6F96"/>
    <w:rsid w:val="00DE2395"/>
    <w:rsid w:val="00E13246"/>
    <w:rsid w:val="00E643B7"/>
    <w:rsid w:val="00E71A29"/>
    <w:rsid w:val="00F527B3"/>
    <w:rsid w:val="00F87ADE"/>
    <w:rsid w:val="00FC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5594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</cp:lastModifiedBy>
  <cp:revision>45</cp:revision>
  <dcterms:created xsi:type="dcterms:W3CDTF">2021-12-13T10:22:00Z</dcterms:created>
  <dcterms:modified xsi:type="dcterms:W3CDTF">2022-01-04T09:27:00Z</dcterms:modified>
</cp:coreProperties>
</file>