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34" w:rsidRPr="005C2414" w:rsidRDefault="00320934" w:rsidP="005C2414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5C24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Додаток 2</w:t>
      </w:r>
    </w:p>
    <w:p w:rsidR="00320934" w:rsidRPr="005C2414" w:rsidRDefault="00320934" w:rsidP="005C2414">
      <w:pPr>
        <w:pStyle w:val="Title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/>
          <w:sz w:val="28"/>
          <w:szCs w:val="28"/>
        </w:rPr>
      </w:pPr>
      <w:r w:rsidRPr="005C241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до рішення шістнадцятої сесії  </w:t>
      </w:r>
    </w:p>
    <w:p w:rsidR="00320934" w:rsidRPr="005C2414" w:rsidRDefault="00320934" w:rsidP="005C2414">
      <w:pPr>
        <w:pStyle w:val="Title"/>
        <w:tabs>
          <w:tab w:val="left" w:pos="4635"/>
          <w:tab w:val="left" w:pos="5505"/>
          <w:tab w:val="right" w:pos="9355"/>
        </w:tabs>
        <w:ind w:firstLine="720"/>
        <w:jc w:val="left"/>
        <w:rPr>
          <w:rFonts w:ascii="Times New Roman" w:hAnsi="Times New Roman"/>
          <w:sz w:val="28"/>
          <w:szCs w:val="28"/>
        </w:rPr>
      </w:pPr>
      <w:r w:rsidRPr="005C2414">
        <w:rPr>
          <w:rFonts w:ascii="Times New Roman" w:hAnsi="Times New Roman"/>
          <w:sz w:val="28"/>
          <w:szCs w:val="28"/>
        </w:rPr>
        <w:tab/>
        <w:t xml:space="preserve">        районної ради сьомого скликання</w:t>
      </w:r>
    </w:p>
    <w:p w:rsidR="00320934" w:rsidRPr="005C2414" w:rsidRDefault="00320934" w:rsidP="005C2414">
      <w:pPr>
        <w:pStyle w:val="Title"/>
        <w:tabs>
          <w:tab w:val="left" w:pos="4500"/>
        </w:tabs>
        <w:ind w:firstLine="720"/>
        <w:jc w:val="left"/>
        <w:rPr>
          <w:rFonts w:ascii="Times New Roman" w:hAnsi="Times New Roman"/>
          <w:sz w:val="28"/>
          <w:szCs w:val="28"/>
        </w:rPr>
      </w:pPr>
      <w:r w:rsidRPr="005C2414">
        <w:rPr>
          <w:rFonts w:ascii="Times New Roman" w:hAnsi="Times New Roman"/>
          <w:sz w:val="28"/>
          <w:szCs w:val="28"/>
        </w:rPr>
        <w:t xml:space="preserve">                                                                від 16 березня 2017 року</w:t>
      </w:r>
    </w:p>
    <w:p w:rsidR="00320934" w:rsidRDefault="00320934" w:rsidP="005C2414">
      <w:pPr>
        <w:tabs>
          <w:tab w:val="left" w:pos="5280"/>
          <w:tab w:val="left" w:pos="9675"/>
          <w:tab w:val="right" w:pos="1400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0934" w:rsidRPr="002B5579" w:rsidRDefault="00320934" w:rsidP="003357D5">
      <w:pPr>
        <w:tabs>
          <w:tab w:val="left" w:pos="5280"/>
          <w:tab w:val="left" w:pos="5985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>Нова редакція</w:t>
      </w:r>
    </w:p>
    <w:p w:rsidR="00320934" w:rsidRPr="002B5579" w:rsidRDefault="00320934" w:rsidP="006F73D6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додатку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 </w:t>
      </w: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>Комплексної програми розвитку архівної справи</w:t>
      </w:r>
    </w:p>
    <w:p w:rsidR="00320934" w:rsidRDefault="00320934" w:rsidP="006F73D6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>Лубенського району на 201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, затвердженої рішенням восьмої сесії районної ради сьомого скликання від 05 серпня 2016 року</w:t>
      </w:r>
    </w:p>
    <w:p w:rsidR="00320934" w:rsidRPr="00E416C6" w:rsidRDefault="00320934" w:rsidP="00E416C6">
      <w:pPr>
        <w:spacing w:after="0" w:line="240" w:lineRule="auto"/>
        <w:ind w:left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320934" w:rsidRDefault="00320934" w:rsidP="0064426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E416C6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програми розвитку архівної справи </w:t>
      </w:r>
    </w:p>
    <w:p w:rsidR="00320934" w:rsidRPr="00E416C6" w:rsidRDefault="00320934" w:rsidP="0064426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6C6">
        <w:rPr>
          <w:rFonts w:ascii="Times New Roman" w:hAnsi="Times New Roman"/>
          <w:b/>
          <w:sz w:val="28"/>
          <w:szCs w:val="28"/>
          <w:lang w:val="uk-UA"/>
        </w:rPr>
        <w:t>Лубенського району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16C6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E416C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20934" w:rsidRPr="00E416C6" w:rsidRDefault="00320934" w:rsidP="0064426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0934" w:rsidRPr="00E416C6" w:rsidRDefault="00320934" w:rsidP="00644268">
      <w:pPr>
        <w:tabs>
          <w:tab w:val="left" w:pos="838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E416C6">
        <w:rPr>
          <w:rFonts w:ascii="Times New Roman" w:hAnsi="Times New Roman"/>
          <w:sz w:val="28"/>
          <w:szCs w:val="28"/>
          <w:lang w:val="uk-UA"/>
        </w:rPr>
        <w:tab/>
      </w:r>
      <w:r w:rsidRPr="00E416C6">
        <w:rPr>
          <w:rFonts w:ascii="Times New Roman" w:hAnsi="Times New Roman"/>
          <w:sz w:val="24"/>
          <w:szCs w:val="24"/>
          <w:lang w:val="uk-UA"/>
        </w:rPr>
        <w:t>тис.грн.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320934" w:rsidRPr="00E416C6" w:rsidTr="00E416C6">
        <w:trPr>
          <w:trHeight w:val="450"/>
        </w:trPr>
        <w:tc>
          <w:tcPr>
            <w:tcW w:w="3190" w:type="dxa"/>
            <w:vMerge w:val="restart"/>
          </w:tcPr>
          <w:p w:rsidR="00320934" w:rsidRPr="00E416C6" w:rsidRDefault="00320934" w:rsidP="00E41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коштів, які пропонується залучити на виконання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Комплексної </w:t>
            </w: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190" w:type="dxa"/>
          </w:tcPr>
          <w:p w:rsidR="00320934" w:rsidRPr="00E416C6" w:rsidRDefault="00320934" w:rsidP="00E41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Етапи виконання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Комплексної </w:t>
            </w: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191" w:type="dxa"/>
            <w:vMerge w:val="restart"/>
          </w:tcPr>
          <w:p w:rsidR="00320934" w:rsidRPr="00E416C6" w:rsidRDefault="00320934" w:rsidP="00E41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Усього витрат на виконання Комплексної програми</w:t>
            </w:r>
          </w:p>
        </w:tc>
      </w:tr>
      <w:tr w:rsidR="00320934" w:rsidRPr="00E416C6" w:rsidTr="0007385A">
        <w:trPr>
          <w:trHeight w:val="822"/>
        </w:trPr>
        <w:tc>
          <w:tcPr>
            <w:tcW w:w="3190" w:type="dxa"/>
            <w:vMerge/>
          </w:tcPr>
          <w:p w:rsidR="00320934" w:rsidRPr="00E416C6" w:rsidRDefault="00320934" w:rsidP="00E41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320934" w:rsidRPr="00E416C6" w:rsidRDefault="00320934" w:rsidP="000738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</w:t>
            </w: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191" w:type="dxa"/>
            <w:vMerge/>
          </w:tcPr>
          <w:p w:rsidR="00320934" w:rsidRPr="00E416C6" w:rsidRDefault="00320934" w:rsidP="00E41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0934" w:rsidRPr="00E416C6" w:rsidTr="00E416C6">
        <w:tc>
          <w:tcPr>
            <w:tcW w:w="3190" w:type="dxa"/>
          </w:tcPr>
          <w:p w:rsidR="00320934" w:rsidRPr="00E416C6" w:rsidRDefault="00320934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ресурсів, усього,</w:t>
            </w:r>
          </w:p>
          <w:p w:rsidR="00320934" w:rsidRPr="00E416C6" w:rsidRDefault="00320934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числі:</w:t>
            </w:r>
          </w:p>
          <w:p w:rsidR="00320934" w:rsidRPr="00E416C6" w:rsidRDefault="00320934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0934" w:rsidRPr="00E416C6" w:rsidRDefault="00320934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районний бюджет</w:t>
            </w:r>
          </w:p>
          <w:p w:rsidR="00320934" w:rsidRPr="00E416C6" w:rsidRDefault="00320934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0934" w:rsidRDefault="00320934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сільські </w:t>
            </w: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бюджети </w:t>
            </w:r>
          </w:p>
          <w:p w:rsidR="00320934" w:rsidRPr="00E416C6" w:rsidRDefault="00320934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0934" w:rsidRPr="00E416C6" w:rsidRDefault="00320934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кошти не бюджетних джерел</w:t>
            </w:r>
          </w:p>
        </w:tc>
        <w:tc>
          <w:tcPr>
            <w:tcW w:w="3190" w:type="dxa"/>
          </w:tcPr>
          <w:p w:rsidR="00320934" w:rsidRPr="00E416C6" w:rsidRDefault="00320934" w:rsidP="00E416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230,9</w:t>
            </w:r>
          </w:p>
          <w:p w:rsidR="00320934" w:rsidRPr="00E416C6" w:rsidRDefault="00320934" w:rsidP="00E416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0934" w:rsidRPr="00E416C6" w:rsidRDefault="00320934" w:rsidP="00E416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80,2</w:t>
            </w:r>
          </w:p>
          <w:p w:rsidR="00320934" w:rsidRDefault="00320934" w:rsidP="00E416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0934" w:rsidRPr="00E416C6" w:rsidRDefault="00320934" w:rsidP="00E416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50,7</w:t>
            </w:r>
          </w:p>
          <w:p w:rsidR="00320934" w:rsidRPr="00E416C6" w:rsidRDefault="00320934" w:rsidP="00E416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0934" w:rsidRPr="00E416C6" w:rsidRDefault="00320934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320934" w:rsidRPr="00E416C6" w:rsidRDefault="00320934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230,9</w:t>
            </w:r>
          </w:p>
          <w:p w:rsidR="00320934" w:rsidRPr="00E416C6" w:rsidRDefault="00320934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0934" w:rsidRPr="00E416C6" w:rsidRDefault="00320934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0934" w:rsidRPr="00E416C6" w:rsidRDefault="00320934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80,2</w:t>
            </w:r>
          </w:p>
          <w:p w:rsidR="00320934" w:rsidRPr="00E416C6" w:rsidRDefault="00320934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0934" w:rsidRDefault="00320934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0934" w:rsidRPr="00E416C6" w:rsidRDefault="00320934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150,7</w:t>
            </w:r>
          </w:p>
          <w:p w:rsidR="00320934" w:rsidRPr="00E416C6" w:rsidRDefault="00320934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0934" w:rsidRPr="00E416C6" w:rsidRDefault="00320934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0934" w:rsidRPr="00E416C6" w:rsidRDefault="00320934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20934" w:rsidRDefault="00320934" w:rsidP="00644268">
      <w:pPr>
        <w:rPr>
          <w:rFonts w:ascii="Times New Roman" w:hAnsi="Times New Roman"/>
          <w:sz w:val="24"/>
          <w:szCs w:val="24"/>
          <w:lang w:val="uk-UA"/>
        </w:rPr>
      </w:pPr>
    </w:p>
    <w:p w:rsidR="00320934" w:rsidRDefault="00320934" w:rsidP="00644268">
      <w:pPr>
        <w:rPr>
          <w:rFonts w:ascii="Times New Roman" w:hAnsi="Times New Roman"/>
          <w:sz w:val="24"/>
          <w:szCs w:val="24"/>
          <w:lang w:val="uk-UA"/>
        </w:rPr>
      </w:pPr>
    </w:p>
    <w:p w:rsidR="00320934" w:rsidRDefault="00320934" w:rsidP="00B159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керуючого справами виконавчого</w:t>
      </w:r>
    </w:p>
    <w:p w:rsidR="00320934" w:rsidRPr="00B159D8" w:rsidRDefault="00320934" w:rsidP="005C24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 w:rsidRPr="00B159D8">
        <w:rPr>
          <w:rFonts w:ascii="Times New Roman" w:hAnsi="Times New Roman"/>
          <w:sz w:val="28"/>
          <w:szCs w:val="28"/>
          <w:lang w:val="uk-UA"/>
        </w:rPr>
        <w:t>районної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Н.А. Шишова</w:t>
      </w:r>
    </w:p>
    <w:p w:rsidR="00320934" w:rsidRDefault="00320934" w:rsidP="00B159D8">
      <w:pPr>
        <w:rPr>
          <w:rFonts w:ascii="Times New Roman" w:hAnsi="Times New Roman"/>
          <w:sz w:val="24"/>
          <w:szCs w:val="24"/>
          <w:lang w:val="uk-UA"/>
        </w:rPr>
      </w:pPr>
    </w:p>
    <w:p w:rsidR="00320934" w:rsidRPr="00B159D8" w:rsidRDefault="00320934" w:rsidP="00B159D8">
      <w:pPr>
        <w:rPr>
          <w:rFonts w:ascii="Times New Roman" w:hAnsi="Times New Roman"/>
          <w:sz w:val="24"/>
          <w:szCs w:val="24"/>
          <w:lang w:val="uk-UA"/>
        </w:rPr>
        <w:sectPr w:rsidR="00320934" w:rsidRPr="00B159D8" w:rsidSect="005C2414">
          <w:headerReference w:type="default" r:id="rId7"/>
          <w:pgSz w:w="11906" w:h="16838"/>
          <w:pgMar w:top="540" w:right="851" w:bottom="1134" w:left="1701" w:header="709" w:footer="709" w:gutter="0"/>
          <w:pgNumType w:start="1"/>
          <w:cols w:space="708"/>
          <w:docGrid w:linePitch="360"/>
        </w:sectPr>
      </w:pPr>
    </w:p>
    <w:p w:rsidR="00320934" w:rsidRPr="00A31DF8" w:rsidRDefault="00320934" w:rsidP="00A31DF8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A31D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31DF8">
        <w:rPr>
          <w:rFonts w:ascii="Times New Roman" w:hAnsi="Times New Roman"/>
          <w:sz w:val="28"/>
          <w:szCs w:val="28"/>
        </w:rPr>
        <w:t>Додаток 1</w:t>
      </w:r>
    </w:p>
    <w:p w:rsidR="00320934" w:rsidRPr="00A31DF8" w:rsidRDefault="00320934" w:rsidP="00A31DF8">
      <w:pPr>
        <w:pStyle w:val="Title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/>
          <w:sz w:val="28"/>
          <w:szCs w:val="28"/>
        </w:rPr>
      </w:pPr>
      <w:r w:rsidRPr="00A31DF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31DF8">
        <w:rPr>
          <w:rFonts w:ascii="Times New Roman" w:hAnsi="Times New Roman"/>
          <w:sz w:val="28"/>
          <w:szCs w:val="28"/>
        </w:rPr>
        <w:t xml:space="preserve">до рішення шістнадцятої сесії  </w:t>
      </w:r>
    </w:p>
    <w:p w:rsidR="00320934" w:rsidRPr="00A31DF8" w:rsidRDefault="00320934" w:rsidP="00A31DF8">
      <w:pPr>
        <w:pStyle w:val="Title"/>
        <w:tabs>
          <w:tab w:val="left" w:pos="4635"/>
          <w:tab w:val="left" w:pos="5505"/>
          <w:tab w:val="right" w:pos="9355"/>
        </w:tabs>
        <w:ind w:firstLine="720"/>
        <w:jc w:val="left"/>
        <w:rPr>
          <w:rFonts w:ascii="Times New Roman" w:hAnsi="Times New Roman"/>
          <w:sz w:val="28"/>
          <w:szCs w:val="28"/>
        </w:rPr>
      </w:pPr>
      <w:r w:rsidRPr="00A31DF8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3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31DF8">
        <w:rPr>
          <w:rFonts w:ascii="Times New Roman" w:hAnsi="Times New Roman"/>
          <w:sz w:val="28"/>
          <w:szCs w:val="28"/>
        </w:rPr>
        <w:t>районної ради сьомого скликання</w:t>
      </w:r>
    </w:p>
    <w:p w:rsidR="00320934" w:rsidRPr="00A31DF8" w:rsidRDefault="00320934" w:rsidP="00A31DF8">
      <w:pPr>
        <w:pStyle w:val="Title"/>
        <w:tabs>
          <w:tab w:val="left" w:pos="4500"/>
        </w:tabs>
        <w:ind w:firstLine="720"/>
        <w:jc w:val="left"/>
        <w:rPr>
          <w:rFonts w:ascii="Times New Roman" w:hAnsi="Times New Roman"/>
          <w:sz w:val="28"/>
          <w:szCs w:val="28"/>
        </w:rPr>
      </w:pPr>
      <w:r w:rsidRPr="00A31DF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3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31DF8">
        <w:rPr>
          <w:rFonts w:ascii="Times New Roman" w:hAnsi="Times New Roman"/>
          <w:sz w:val="28"/>
          <w:szCs w:val="28"/>
        </w:rPr>
        <w:t>від 16 березня 2017 року</w:t>
      </w:r>
    </w:p>
    <w:p w:rsidR="00320934" w:rsidRPr="003060F3" w:rsidRDefault="00320934" w:rsidP="003060F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0934" w:rsidRPr="003060F3" w:rsidRDefault="00320934" w:rsidP="003357D5">
      <w:pPr>
        <w:tabs>
          <w:tab w:val="left" w:pos="5280"/>
          <w:tab w:val="left" w:pos="9060"/>
          <w:tab w:val="right" w:pos="1400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60F3">
        <w:rPr>
          <w:rFonts w:ascii="Times New Roman" w:hAnsi="Times New Roman"/>
          <w:b/>
          <w:color w:val="000000"/>
          <w:sz w:val="28"/>
          <w:szCs w:val="28"/>
          <w:lang w:val="uk-UA"/>
        </w:rPr>
        <w:t>Нова редакція</w:t>
      </w:r>
    </w:p>
    <w:p w:rsidR="00320934" w:rsidRPr="003060F3" w:rsidRDefault="00320934" w:rsidP="006F73D6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60F3">
        <w:rPr>
          <w:rFonts w:ascii="Times New Roman" w:hAnsi="Times New Roman"/>
          <w:b/>
          <w:color w:val="000000"/>
          <w:sz w:val="28"/>
          <w:szCs w:val="28"/>
          <w:lang w:val="uk-UA"/>
        </w:rPr>
        <w:t>додатку 1 Комплексної програми розвитку архівної справи Лубенського району на 2017 рік,</w:t>
      </w:r>
    </w:p>
    <w:p w:rsidR="00320934" w:rsidRPr="003060F3" w:rsidRDefault="00320934" w:rsidP="003060F3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60F3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затвердженої рішенням восьмої сесії районної ради сьомого скликання від 05 серпня 2016 року</w:t>
      </w:r>
    </w:p>
    <w:p w:rsidR="00320934" w:rsidRPr="003060F3" w:rsidRDefault="00320934" w:rsidP="00644268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60F3">
        <w:rPr>
          <w:rFonts w:ascii="Times New Roman" w:hAnsi="Times New Roman"/>
          <w:b/>
          <w:sz w:val="28"/>
          <w:szCs w:val="28"/>
          <w:lang w:val="uk-UA"/>
        </w:rPr>
        <w:t>«Напрями діяльності та заходи Комплексної програми розвитку архівної справи</w:t>
      </w:r>
    </w:p>
    <w:p w:rsidR="00320934" w:rsidRPr="003060F3" w:rsidRDefault="00320934" w:rsidP="00644268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60F3">
        <w:rPr>
          <w:rFonts w:ascii="Times New Roman" w:hAnsi="Times New Roman"/>
          <w:b/>
          <w:sz w:val="28"/>
          <w:szCs w:val="28"/>
          <w:lang w:val="uk-UA"/>
        </w:rPr>
        <w:t>Лубенського району на 2017 рік»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85"/>
        <w:gridCol w:w="8"/>
        <w:gridCol w:w="2794"/>
        <w:gridCol w:w="989"/>
        <w:gridCol w:w="2980"/>
        <w:gridCol w:w="1126"/>
        <w:gridCol w:w="1616"/>
        <w:gridCol w:w="2155"/>
      </w:tblGrid>
      <w:tr w:rsidR="00320934" w:rsidRPr="00AE27CB" w:rsidTr="00E416C6">
        <w:trPr>
          <w:trHeight w:val="810"/>
        </w:trPr>
        <w:tc>
          <w:tcPr>
            <w:tcW w:w="566" w:type="dxa"/>
            <w:vMerge w:val="restart"/>
          </w:tcPr>
          <w:p w:rsidR="00320934" w:rsidRPr="00AE27CB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20934" w:rsidRPr="00AE27CB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Назва напряму діяльності</w:t>
            </w:r>
          </w:p>
          <w:p w:rsidR="00320934" w:rsidRPr="00AE27CB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2802" w:type="dxa"/>
            <w:gridSpan w:val="2"/>
            <w:vMerge w:val="restart"/>
          </w:tcPr>
          <w:p w:rsidR="00320934" w:rsidRPr="00AE27CB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989" w:type="dxa"/>
            <w:vMerge w:val="restart"/>
          </w:tcPr>
          <w:p w:rsidR="00320934" w:rsidRPr="00AE27CB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Строк виконання,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2980" w:type="dxa"/>
            <w:vMerge w:val="restart"/>
          </w:tcPr>
          <w:p w:rsidR="00320934" w:rsidRPr="00AE27CB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Виконав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ець</w:t>
            </w:r>
          </w:p>
        </w:tc>
        <w:tc>
          <w:tcPr>
            <w:tcW w:w="1126" w:type="dxa"/>
            <w:vMerge w:val="restart"/>
          </w:tcPr>
          <w:p w:rsidR="00320934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обсяг фінансування, тис. грн.</w:t>
            </w:r>
          </w:p>
        </w:tc>
        <w:tc>
          <w:tcPr>
            <w:tcW w:w="1616" w:type="dxa"/>
            <w:vMerge w:val="restart"/>
          </w:tcPr>
          <w:p w:rsidR="00320934" w:rsidRPr="00AE27CB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155" w:type="dxa"/>
            <w:tcBorders>
              <w:bottom w:val="nil"/>
            </w:tcBorders>
          </w:tcPr>
          <w:p w:rsidR="00320934" w:rsidRDefault="00320934" w:rsidP="00E416C6">
            <w:pPr>
              <w:spacing w:after="0"/>
              <w:ind w:left="2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Очікуваний </w:t>
            </w:r>
          </w:p>
          <w:p w:rsidR="00320934" w:rsidRPr="00AE27CB" w:rsidRDefault="00320934" w:rsidP="00E416C6">
            <w:pPr>
              <w:spacing w:after="0"/>
              <w:ind w:left="2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320934" w:rsidRPr="00AE27CB" w:rsidTr="00E416C6">
        <w:trPr>
          <w:trHeight w:val="1100"/>
        </w:trPr>
        <w:tc>
          <w:tcPr>
            <w:tcW w:w="566" w:type="dxa"/>
            <w:vMerge/>
          </w:tcPr>
          <w:p w:rsidR="00320934" w:rsidRPr="00AE27CB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20934" w:rsidRPr="00AE27CB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gridSpan w:val="2"/>
            <w:vMerge/>
          </w:tcPr>
          <w:p w:rsidR="00320934" w:rsidRPr="00AE27CB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</w:tcPr>
          <w:p w:rsidR="00320934" w:rsidRPr="00AE27CB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vMerge/>
          </w:tcPr>
          <w:p w:rsidR="00320934" w:rsidRPr="00AE27CB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Merge/>
          </w:tcPr>
          <w:p w:rsidR="00320934" w:rsidRPr="00AE27CB" w:rsidRDefault="00320934" w:rsidP="00E41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vMerge/>
          </w:tcPr>
          <w:p w:rsidR="00320934" w:rsidRPr="00AE27CB" w:rsidRDefault="00320934" w:rsidP="00E41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320934" w:rsidRPr="00AE27CB" w:rsidRDefault="00320934" w:rsidP="00E41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0934" w:rsidRPr="00015382" w:rsidTr="00015382">
        <w:trPr>
          <w:trHeight w:val="4350"/>
        </w:trPr>
        <w:tc>
          <w:tcPr>
            <w:tcW w:w="566" w:type="dxa"/>
          </w:tcPr>
          <w:p w:rsidR="00320934" w:rsidRPr="00015382" w:rsidRDefault="00320934" w:rsidP="00E41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93" w:type="dxa"/>
            <w:gridSpan w:val="2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Утримання Лубенського </w:t>
            </w: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районного трудового архіву</w:t>
            </w:r>
          </w:p>
        </w:tc>
        <w:tc>
          <w:tcPr>
            <w:tcW w:w="2794" w:type="dxa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320934" w:rsidRPr="00015382" w:rsidRDefault="00320934" w:rsidP="004F0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80" w:type="dxa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Лубенський районний трудовий архів</w:t>
            </w:r>
          </w:p>
        </w:tc>
        <w:tc>
          <w:tcPr>
            <w:tcW w:w="1126" w:type="dxa"/>
          </w:tcPr>
          <w:p w:rsidR="00320934" w:rsidRDefault="00320934" w:rsidP="006D2F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150,7</w:t>
            </w:r>
          </w:p>
          <w:p w:rsidR="00320934" w:rsidRDefault="00320934" w:rsidP="00F05D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F05D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F05D68" w:rsidRDefault="00320934" w:rsidP="00F05D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13,1</w:t>
            </w:r>
          </w:p>
        </w:tc>
        <w:tc>
          <w:tcPr>
            <w:tcW w:w="1616" w:type="dxa"/>
          </w:tcPr>
          <w:p w:rsidR="00320934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сільські бюджети</w:t>
            </w:r>
          </w:p>
          <w:p w:rsidR="00320934" w:rsidRDefault="00320934" w:rsidP="00F05D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F05D68" w:rsidRDefault="00320934" w:rsidP="00F05D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</w:tcPr>
          <w:p w:rsidR="00320934" w:rsidRPr="00015382" w:rsidRDefault="00320934" w:rsidP="003060F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ефективне функціонування районної архівної установи для централізованого тимчасового зберігання архівних документів, що не належать до Національного архівного фонду</w:t>
            </w:r>
          </w:p>
        </w:tc>
      </w:tr>
      <w:tr w:rsidR="00320934" w:rsidRPr="00015382" w:rsidTr="009044D7">
        <w:trPr>
          <w:trHeight w:val="1787"/>
        </w:trPr>
        <w:tc>
          <w:tcPr>
            <w:tcW w:w="566" w:type="dxa"/>
          </w:tcPr>
          <w:p w:rsidR="00320934" w:rsidRPr="00015382" w:rsidRDefault="00320934" w:rsidP="00E41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93" w:type="dxa"/>
            <w:gridSpan w:val="2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належних умов зберігання документів</w:t>
            </w:r>
          </w:p>
        </w:tc>
        <w:tc>
          <w:tcPr>
            <w:tcW w:w="2794" w:type="dxa"/>
          </w:tcPr>
          <w:p w:rsidR="00320934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2.1. Придбання картонажів</w:t>
            </w: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2.2. Проведення поточного ремонту в архівосховищах:</w:t>
            </w: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архівного відділу райдержадміністрації</w:t>
            </w:r>
          </w:p>
          <w:p w:rsidR="00320934" w:rsidRPr="00015382" w:rsidRDefault="00320934" w:rsidP="0047731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трудово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архів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  <w:p w:rsidR="00320934" w:rsidRPr="00E7630B" w:rsidRDefault="00320934" w:rsidP="00E763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320934" w:rsidRDefault="00320934" w:rsidP="004F0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20934" w:rsidRPr="009044D7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20934" w:rsidRDefault="00320934" w:rsidP="00E763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E763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20934" w:rsidRPr="00E7630B" w:rsidRDefault="00320934" w:rsidP="00E763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</w:tcPr>
          <w:p w:rsidR="00320934" w:rsidRPr="00015382" w:rsidRDefault="00320934" w:rsidP="009044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320934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9044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320934" w:rsidRDefault="00320934" w:rsidP="0047731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47731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убенський районний трудовий архів</w:t>
            </w: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9044D7" w:rsidRDefault="00320934" w:rsidP="00DA09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320934" w:rsidRDefault="00320934" w:rsidP="00296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  <w:p w:rsidR="00320934" w:rsidRPr="002A732A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31,0</w:t>
            </w:r>
          </w:p>
          <w:p w:rsidR="00320934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296B0B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616" w:type="dxa"/>
          </w:tcPr>
          <w:p w:rsidR="00320934" w:rsidRDefault="00320934" w:rsidP="00296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320934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320934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9044D7" w:rsidRDefault="00320934" w:rsidP="00296B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 w:val="restart"/>
          </w:tcPr>
          <w:p w:rsidR="00320934" w:rsidRPr="00015382" w:rsidRDefault="00320934" w:rsidP="0001538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Створити умови для гарантованого зберігання документів архівного фонду.</w:t>
            </w:r>
          </w:p>
        </w:tc>
      </w:tr>
      <w:tr w:rsidR="00320934" w:rsidRPr="00015382" w:rsidTr="009044D7">
        <w:trPr>
          <w:trHeight w:val="2324"/>
        </w:trPr>
        <w:tc>
          <w:tcPr>
            <w:tcW w:w="566" w:type="dxa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Створення  інформаційної системи</w:t>
            </w:r>
          </w:p>
        </w:tc>
        <w:tc>
          <w:tcPr>
            <w:tcW w:w="2802" w:type="dxa"/>
            <w:gridSpan w:val="2"/>
          </w:tcPr>
          <w:p w:rsidR="00320934" w:rsidRDefault="00320934" w:rsidP="0087186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програмного забезпечення</w:t>
            </w:r>
          </w:p>
          <w:p w:rsidR="00320934" w:rsidRDefault="00320934" w:rsidP="00FF3E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2637EB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інформаційного обладнання </w:t>
            </w:r>
          </w:p>
        </w:tc>
        <w:tc>
          <w:tcPr>
            <w:tcW w:w="989" w:type="dxa"/>
          </w:tcPr>
          <w:p w:rsidR="00320934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9044D7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980" w:type="dxa"/>
          </w:tcPr>
          <w:p w:rsidR="00320934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Лубенський районний трудовий архів</w:t>
            </w:r>
          </w:p>
          <w:p w:rsidR="00320934" w:rsidRDefault="00320934" w:rsidP="009044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9044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9044D7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320934" w:rsidRDefault="00320934" w:rsidP="00590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,3</w:t>
            </w: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2A73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  <w:p w:rsidR="00320934" w:rsidRPr="009044D7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320934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320934" w:rsidRDefault="00320934" w:rsidP="009044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9044D7" w:rsidRDefault="00320934" w:rsidP="006D2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айонний бюджет</w:t>
            </w:r>
          </w:p>
        </w:tc>
        <w:tc>
          <w:tcPr>
            <w:tcW w:w="2155" w:type="dxa"/>
            <w:vMerge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0934" w:rsidRPr="00015382" w:rsidTr="002637EB">
        <w:trPr>
          <w:trHeight w:val="3251"/>
        </w:trPr>
        <w:tc>
          <w:tcPr>
            <w:tcW w:w="566" w:type="dxa"/>
            <w:vMerge w:val="restart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vMerge w:val="restart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рівня пожежної безпеки </w:t>
            </w:r>
          </w:p>
        </w:tc>
        <w:tc>
          <w:tcPr>
            <w:tcW w:w="2802" w:type="dxa"/>
            <w:gridSpan w:val="2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4.1. Повірка вогнегасників</w:t>
            </w:r>
          </w:p>
          <w:p w:rsidR="00320934" w:rsidRPr="00015382" w:rsidRDefault="00320934" w:rsidP="00E41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4.1.1. </w:t>
            </w: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в Лубенському районному трудовому архіві</w:t>
            </w:r>
          </w:p>
          <w:p w:rsidR="00320934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4.1.2.</w:t>
            </w:r>
          </w:p>
          <w:p w:rsidR="00320934" w:rsidRPr="00015382" w:rsidRDefault="00320934" w:rsidP="00E4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в архівному відділі райдержадміністрації</w:t>
            </w:r>
          </w:p>
        </w:tc>
        <w:tc>
          <w:tcPr>
            <w:tcW w:w="989" w:type="dxa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20934" w:rsidRPr="00015382" w:rsidRDefault="00320934" w:rsidP="00E4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80" w:type="dxa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Лубенський районний трудовий архів</w:t>
            </w: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2637E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</w:tc>
        <w:tc>
          <w:tcPr>
            <w:tcW w:w="1126" w:type="dxa"/>
          </w:tcPr>
          <w:p w:rsidR="00320934" w:rsidRPr="00015382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320934" w:rsidRPr="00015382" w:rsidRDefault="00320934" w:rsidP="00E4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E4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2637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16" w:type="dxa"/>
          </w:tcPr>
          <w:p w:rsidR="00320934" w:rsidRPr="00015382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320934" w:rsidRPr="00015382" w:rsidRDefault="00320934" w:rsidP="00E4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 w:val="restart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відповідність режиму зберігання документів вимогам  до приміщень архіву</w:t>
            </w:r>
          </w:p>
        </w:tc>
      </w:tr>
      <w:tr w:rsidR="00320934" w:rsidRPr="00015382" w:rsidTr="00E416C6">
        <w:trPr>
          <w:trHeight w:val="3053"/>
        </w:trPr>
        <w:tc>
          <w:tcPr>
            <w:tcW w:w="566" w:type="dxa"/>
            <w:vMerge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gridSpan w:val="2"/>
          </w:tcPr>
          <w:p w:rsidR="00320934" w:rsidRPr="00015382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Обслуговування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спостерігання 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пожежної сигналізації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архівосховищах</w:t>
            </w: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.1. Лубенського районного трудового архіву</w:t>
            </w:r>
          </w:p>
          <w:p w:rsidR="00320934" w:rsidRPr="00015382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.2. архівного відділу райдержадміністрації</w:t>
            </w: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4.3. Проведення замірів силової та освітлювальної електромережі на опір ізоляції проводів</w:t>
            </w:r>
          </w:p>
        </w:tc>
        <w:tc>
          <w:tcPr>
            <w:tcW w:w="989" w:type="dxa"/>
          </w:tcPr>
          <w:p w:rsidR="00320934" w:rsidRPr="00015382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E4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AB23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AB23D9" w:rsidRDefault="00320934" w:rsidP="00AB23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980" w:type="dxa"/>
          </w:tcPr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Лубенський районний трудовий архів</w:t>
            </w: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763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Лубенська  районна дер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авна адміністрація</w:t>
            </w:r>
          </w:p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2637E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Лубенський районний трудовий архів</w:t>
            </w:r>
          </w:p>
        </w:tc>
        <w:tc>
          <w:tcPr>
            <w:tcW w:w="1126" w:type="dxa"/>
          </w:tcPr>
          <w:p w:rsidR="00320934" w:rsidRDefault="00320934" w:rsidP="008718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8718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8718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  <w:p w:rsidR="00320934" w:rsidRPr="00015382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  <w:p w:rsidR="00320934" w:rsidRDefault="00320934" w:rsidP="004A30E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0153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AB23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AB23D9" w:rsidRDefault="00320934" w:rsidP="00AB23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0,2</w:t>
            </w:r>
          </w:p>
        </w:tc>
        <w:tc>
          <w:tcPr>
            <w:tcW w:w="1616" w:type="dxa"/>
          </w:tcPr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  <w:p w:rsidR="00320934" w:rsidRPr="00015382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E7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320934" w:rsidRPr="00015382" w:rsidRDefault="00320934" w:rsidP="000153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0153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0153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934" w:rsidRPr="00015382" w:rsidRDefault="00320934" w:rsidP="000153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320934" w:rsidRPr="00015382" w:rsidRDefault="00320934" w:rsidP="004A30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Merge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0934" w:rsidRPr="00015382" w:rsidTr="00E416C6">
        <w:trPr>
          <w:trHeight w:val="3053"/>
        </w:trPr>
        <w:tc>
          <w:tcPr>
            <w:tcW w:w="566" w:type="dxa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320934" w:rsidRPr="00435ED0" w:rsidRDefault="00320934" w:rsidP="004D55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Підвищення рівня охорони</w:t>
            </w:r>
          </w:p>
        </w:tc>
        <w:tc>
          <w:tcPr>
            <w:tcW w:w="2802" w:type="dxa"/>
            <w:gridSpan w:val="2"/>
          </w:tcPr>
          <w:p w:rsidR="00320934" w:rsidRPr="00435ED0" w:rsidRDefault="00320934" w:rsidP="004D55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.1. Обслуговування охоронної сигналізації</w:t>
            </w:r>
          </w:p>
          <w:p w:rsidR="00320934" w:rsidRPr="00C97592" w:rsidRDefault="00320934" w:rsidP="004D55F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5.1.1. В архівосховищах архівного відділу райдержадміністрації</w:t>
            </w:r>
          </w:p>
        </w:tc>
        <w:tc>
          <w:tcPr>
            <w:tcW w:w="989" w:type="dxa"/>
          </w:tcPr>
          <w:p w:rsidR="00320934" w:rsidRPr="00435ED0" w:rsidRDefault="00320934" w:rsidP="004D55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980" w:type="dxa"/>
          </w:tcPr>
          <w:p w:rsidR="00320934" w:rsidRPr="00435ED0" w:rsidRDefault="00320934" w:rsidP="004D55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районна державна адміністрація</w:t>
            </w:r>
          </w:p>
        </w:tc>
        <w:tc>
          <w:tcPr>
            <w:tcW w:w="1126" w:type="dxa"/>
          </w:tcPr>
          <w:p w:rsidR="00320934" w:rsidRDefault="00320934" w:rsidP="008718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16" w:type="dxa"/>
          </w:tcPr>
          <w:p w:rsidR="00320934" w:rsidRDefault="00320934" w:rsidP="006D2F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0934" w:rsidRPr="00015382" w:rsidTr="00E416C6">
        <w:tc>
          <w:tcPr>
            <w:tcW w:w="566" w:type="dxa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802" w:type="dxa"/>
            <w:gridSpan w:val="2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</w:tcPr>
          <w:p w:rsidR="00320934" w:rsidRPr="00015382" w:rsidRDefault="00320934" w:rsidP="00E416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320934" w:rsidRPr="00015382" w:rsidRDefault="00320934" w:rsidP="00F05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230,9</w:t>
            </w:r>
          </w:p>
        </w:tc>
        <w:tc>
          <w:tcPr>
            <w:tcW w:w="1616" w:type="dxa"/>
          </w:tcPr>
          <w:p w:rsidR="00320934" w:rsidRPr="00015382" w:rsidRDefault="00320934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320934" w:rsidRPr="00015382" w:rsidRDefault="00320934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20934" w:rsidRDefault="00320934">
      <w:pPr>
        <w:rPr>
          <w:lang w:val="uk-UA"/>
        </w:rPr>
      </w:pPr>
    </w:p>
    <w:p w:rsidR="00320934" w:rsidRPr="00A31DF8" w:rsidRDefault="00320934">
      <w:pPr>
        <w:rPr>
          <w:lang w:val="uk-UA"/>
        </w:rPr>
      </w:pPr>
    </w:p>
    <w:p w:rsidR="00320934" w:rsidRDefault="00320934" w:rsidP="00B159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керуючого справами виконавчого</w:t>
      </w:r>
    </w:p>
    <w:p w:rsidR="00320934" w:rsidRPr="00B159D8" w:rsidRDefault="00320934" w:rsidP="00A31D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 w:rsidRPr="00B159D8">
        <w:rPr>
          <w:rFonts w:ascii="Times New Roman" w:hAnsi="Times New Roman"/>
          <w:sz w:val="28"/>
          <w:szCs w:val="28"/>
          <w:lang w:val="uk-UA"/>
        </w:rPr>
        <w:t>районної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Н.А. Шишова</w:t>
      </w:r>
    </w:p>
    <w:p w:rsidR="00320934" w:rsidRPr="00B159D8" w:rsidRDefault="00320934" w:rsidP="00B159D8"/>
    <w:sectPr w:rsidR="00320934" w:rsidRPr="00B159D8" w:rsidSect="003060F3">
      <w:pgSz w:w="16838" w:h="11906" w:orient="landscape"/>
      <w:pgMar w:top="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34" w:rsidRDefault="00320934" w:rsidP="00E607EE">
      <w:pPr>
        <w:spacing w:after="0" w:line="240" w:lineRule="auto"/>
      </w:pPr>
      <w:r>
        <w:separator/>
      </w:r>
    </w:p>
  </w:endnote>
  <w:endnote w:type="continuationSeparator" w:id="0">
    <w:p w:rsidR="00320934" w:rsidRDefault="00320934" w:rsidP="00E6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34" w:rsidRDefault="00320934" w:rsidP="00E607EE">
      <w:pPr>
        <w:spacing w:after="0" w:line="240" w:lineRule="auto"/>
      </w:pPr>
      <w:r>
        <w:separator/>
      </w:r>
    </w:p>
  </w:footnote>
  <w:footnote w:type="continuationSeparator" w:id="0">
    <w:p w:rsidR="00320934" w:rsidRDefault="00320934" w:rsidP="00E6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34" w:rsidRPr="00E607EE" w:rsidRDefault="00320934" w:rsidP="00E607EE">
    <w:pPr>
      <w:pStyle w:val="Header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134"/>
    <w:multiLevelType w:val="multilevel"/>
    <w:tmpl w:val="2D66F33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BD339FD"/>
    <w:multiLevelType w:val="multilevel"/>
    <w:tmpl w:val="2D66F33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68"/>
    <w:rsid w:val="00001275"/>
    <w:rsid w:val="00010947"/>
    <w:rsid w:val="00015382"/>
    <w:rsid w:val="00021278"/>
    <w:rsid w:val="00035AA4"/>
    <w:rsid w:val="0007385A"/>
    <w:rsid w:val="000A188C"/>
    <w:rsid w:val="000A56E4"/>
    <w:rsid w:val="000C312C"/>
    <w:rsid w:val="000D428C"/>
    <w:rsid w:val="000E6425"/>
    <w:rsid w:val="00105242"/>
    <w:rsid w:val="00144763"/>
    <w:rsid w:val="00164409"/>
    <w:rsid w:val="00177B83"/>
    <w:rsid w:val="001A1E1C"/>
    <w:rsid w:val="001A6F18"/>
    <w:rsid w:val="001D0004"/>
    <w:rsid w:val="001D6FCF"/>
    <w:rsid w:val="001E37D7"/>
    <w:rsid w:val="001F1F67"/>
    <w:rsid w:val="00250D81"/>
    <w:rsid w:val="002637EB"/>
    <w:rsid w:val="0027042B"/>
    <w:rsid w:val="00287D80"/>
    <w:rsid w:val="00296B0B"/>
    <w:rsid w:val="002A732A"/>
    <w:rsid w:val="002B5579"/>
    <w:rsid w:val="002C17F0"/>
    <w:rsid w:val="003060F3"/>
    <w:rsid w:val="003158EE"/>
    <w:rsid w:val="00320934"/>
    <w:rsid w:val="003357D5"/>
    <w:rsid w:val="003419D1"/>
    <w:rsid w:val="00346F16"/>
    <w:rsid w:val="00394462"/>
    <w:rsid w:val="003A2534"/>
    <w:rsid w:val="003B4FAD"/>
    <w:rsid w:val="003E4FA0"/>
    <w:rsid w:val="0040688B"/>
    <w:rsid w:val="00407F34"/>
    <w:rsid w:val="00435ED0"/>
    <w:rsid w:val="00440139"/>
    <w:rsid w:val="00456130"/>
    <w:rsid w:val="0047731C"/>
    <w:rsid w:val="00484A0A"/>
    <w:rsid w:val="004A30EF"/>
    <w:rsid w:val="004D2A1F"/>
    <w:rsid w:val="004D4946"/>
    <w:rsid w:val="004D55F7"/>
    <w:rsid w:val="004D7C74"/>
    <w:rsid w:val="004E732F"/>
    <w:rsid w:val="004F028D"/>
    <w:rsid w:val="00551B3E"/>
    <w:rsid w:val="00553D35"/>
    <w:rsid w:val="005621D6"/>
    <w:rsid w:val="00574833"/>
    <w:rsid w:val="00577AA9"/>
    <w:rsid w:val="005909FC"/>
    <w:rsid w:val="005C2414"/>
    <w:rsid w:val="005E4FF9"/>
    <w:rsid w:val="006056FB"/>
    <w:rsid w:val="00607D72"/>
    <w:rsid w:val="0061709A"/>
    <w:rsid w:val="006239D8"/>
    <w:rsid w:val="006240DA"/>
    <w:rsid w:val="00644268"/>
    <w:rsid w:val="0067710E"/>
    <w:rsid w:val="00687454"/>
    <w:rsid w:val="0068755E"/>
    <w:rsid w:val="006B24D5"/>
    <w:rsid w:val="006C48DA"/>
    <w:rsid w:val="006D2F98"/>
    <w:rsid w:val="006E4498"/>
    <w:rsid w:val="006F73D6"/>
    <w:rsid w:val="00763C6A"/>
    <w:rsid w:val="007A7794"/>
    <w:rsid w:val="007B4FF6"/>
    <w:rsid w:val="00806BCB"/>
    <w:rsid w:val="00871866"/>
    <w:rsid w:val="00890A11"/>
    <w:rsid w:val="00892CFD"/>
    <w:rsid w:val="008A0AC8"/>
    <w:rsid w:val="008F1146"/>
    <w:rsid w:val="009044D7"/>
    <w:rsid w:val="00905D8B"/>
    <w:rsid w:val="0090712E"/>
    <w:rsid w:val="00983407"/>
    <w:rsid w:val="0099264E"/>
    <w:rsid w:val="009E0457"/>
    <w:rsid w:val="009F26C6"/>
    <w:rsid w:val="009F6411"/>
    <w:rsid w:val="00A31DF8"/>
    <w:rsid w:val="00A455E3"/>
    <w:rsid w:val="00A607CA"/>
    <w:rsid w:val="00A71153"/>
    <w:rsid w:val="00A80502"/>
    <w:rsid w:val="00A906D2"/>
    <w:rsid w:val="00AB23D9"/>
    <w:rsid w:val="00AE27CB"/>
    <w:rsid w:val="00AF5F03"/>
    <w:rsid w:val="00B073DF"/>
    <w:rsid w:val="00B11C05"/>
    <w:rsid w:val="00B159D8"/>
    <w:rsid w:val="00B219D9"/>
    <w:rsid w:val="00B438F7"/>
    <w:rsid w:val="00B50BB6"/>
    <w:rsid w:val="00B53C20"/>
    <w:rsid w:val="00B66BF3"/>
    <w:rsid w:val="00B815CF"/>
    <w:rsid w:val="00B85096"/>
    <w:rsid w:val="00BD44D6"/>
    <w:rsid w:val="00BD5642"/>
    <w:rsid w:val="00C620C1"/>
    <w:rsid w:val="00C777E1"/>
    <w:rsid w:val="00C9366F"/>
    <w:rsid w:val="00C94849"/>
    <w:rsid w:val="00C97592"/>
    <w:rsid w:val="00D22072"/>
    <w:rsid w:val="00D650AC"/>
    <w:rsid w:val="00D758E3"/>
    <w:rsid w:val="00DA090E"/>
    <w:rsid w:val="00DD5B0E"/>
    <w:rsid w:val="00DE650D"/>
    <w:rsid w:val="00DF14EA"/>
    <w:rsid w:val="00E11DB1"/>
    <w:rsid w:val="00E152F6"/>
    <w:rsid w:val="00E1535B"/>
    <w:rsid w:val="00E258E6"/>
    <w:rsid w:val="00E416C6"/>
    <w:rsid w:val="00E43108"/>
    <w:rsid w:val="00E53B03"/>
    <w:rsid w:val="00E607EE"/>
    <w:rsid w:val="00E73357"/>
    <w:rsid w:val="00E7630B"/>
    <w:rsid w:val="00EA7991"/>
    <w:rsid w:val="00ED0DD2"/>
    <w:rsid w:val="00F05D68"/>
    <w:rsid w:val="00F36981"/>
    <w:rsid w:val="00F37387"/>
    <w:rsid w:val="00F859BB"/>
    <w:rsid w:val="00FB11CA"/>
    <w:rsid w:val="00FE0B72"/>
    <w:rsid w:val="00FE0FD0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64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B50BB6"/>
    <w:pPr>
      <w:suppressAutoHyphens/>
      <w:spacing w:after="0" w:line="360" w:lineRule="auto"/>
      <w:ind w:left="720"/>
      <w:jc w:val="center"/>
    </w:pPr>
    <w:rPr>
      <w:rFonts w:ascii="Times New Roman" w:eastAsia="Times New Roman" w:hAnsi="Times New Roman"/>
      <w:sz w:val="30"/>
      <w:szCs w:val="20"/>
      <w:lang w:val="uk-UA" w:eastAsia="ar-SA"/>
    </w:rPr>
  </w:style>
  <w:style w:type="paragraph" w:styleId="Header">
    <w:name w:val="header"/>
    <w:basedOn w:val="Normal"/>
    <w:link w:val="HeaderChar"/>
    <w:uiPriority w:val="99"/>
    <w:semiHidden/>
    <w:rsid w:val="00E6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07EE"/>
    <w:rPr>
      <w:rFonts w:ascii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E6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7EE"/>
    <w:rPr>
      <w:rFonts w:ascii="Calibri" w:hAnsi="Calibri" w:cs="Times New Roman"/>
      <w:lang w:val="ru-RU"/>
    </w:rPr>
  </w:style>
  <w:style w:type="character" w:customStyle="1" w:styleId="TitleChar1">
    <w:name w:val="Title Char1"/>
    <w:uiPriority w:val="99"/>
    <w:locked/>
    <w:rsid w:val="003060F3"/>
    <w:rPr>
      <w:rFonts w:ascii="Calibri" w:hAnsi="Calibri"/>
      <w:sz w:val="22"/>
      <w:lang w:val="uk-UA" w:eastAsia="en-US"/>
    </w:rPr>
  </w:style>
  <w:style w:type="paragraph" w:styleId="Title">
    <w:name w:val="Title"/>
    <w:basedOn w:val="Normal"/>
    <w:link w:val="TitleChar"/>
    <w:uiPriority w:val="99"/>
    <w:qFormat/>
    <w:locked/>
    <w:rsid w:val="003060F3"/>
    <w:pPr>
      <w:spacing w:after="0" w:line="240" w:lineRule="auto"/>
      <w:jc w:val="center"/>
    </w:pPr>
    <w:rPr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E045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">
    <w:name w:val="Знак Знак"/>
    <w:basedOn w:val="DefaultParagraphFont"/>
    <w:uiPriority w:val="99"/>
    <w:locked/>
    <w:rsid w:val="005C2414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632</TotalTime>
  <Pages>5</Pages>
  <Words>681</Words>
  <Characters>3886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Архів</dc:creator>
  <cp:keywords/>
  <dc:description/>
  <cp:lastModifiedBy>win</cp:lastModifiedBy>
  <cp:revision>73</cp:revision>
  <cp:lastPrinted>2017-03-09T07:26:00Z</cp:lastPrinted>
  <dcterms:created xsi:type="dcterms:W3CDTF">2015-11-13T08:53:00Z</dcterms:created>
  <dcterms:modified xsi:type="dcterms:W3CDTF">2017-03-17T08:30:00Z</dcterms:modified>
</cp:coreProperties>
</file>